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796" w:rsidRPr="00C75796" w:rsidRDefault="00C75796" w:rsidP="00C75796">
      <w:pPr>
        <w:widowControl w:val="0"/>
        <w:shd w:val="clear" w:color="auto" w:fill="FFFFFF"/>
        <w:suppressAutoHyphens/>
        <w:spacing w:after="0"/>
        <w:jc w:val="center"/>
        <w:rPr>
          <w:rFonts w:ascii="Times New Roman" w:eastAsia="Calibri" w:hAnsi="Times New Roman"/>
          <w:b/>
        </w:rPr>
      </w:pPr>
    </w:p>
    <w:p w:rsidR="0084402B" w:rsidRPr="00776A85" w:rsidRDefault="0084402B" w:rsidP="0084402B">
      <w:pPr>
        <w:shd w:val="clear" w:color="auto" w:fill="FFFFFF"/>
        <w:suppressAutoHyphens/>
        <w:jc w:val="center"/>
        <w:rPr>
          <w:rFonts w:eastAsia="Calibri"/>
          <w:b/>
        </w:rPr>
      </w:pPr>
      <w:bookmarkStart w:id="0" w:name="_Toc370272746"/>
      <w:bookmarkStart w:id="1" w:name="_Toc427846991"/>
      <w:bookmarkStart w:id="2" w:name="_Toc463361422"/>
    </w:p>
    <w:p w:rsidR="0084402B" w:rsidRPr="0084402B" w:rsidRDefault="0084402B" w:rsidP="0084402B">
      <w:pPr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84402B">
        <w:rPr>
          <w:rFonts w:ascii="Times New Roman" w:hAnsi="Times New Roman"/>
          <w:color w:val="000000"/>
          <w:sz w:val="28"/>
          <w:szCs w:val="28"/>
        </w:rPr>
        <w:t>Автономная некоммерческая организация высшего образования</w:t>
      </w:r>
    </w:p>
    <w:p w:rsidR="0084402B" w:rsidRPr="0084402B" w:rsidRDefault="0084402B" w:rsidP="0084402B">
      <w:pPr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84402B">
        <w:rPr>
          <w:rFonts w:ascii="Times New Roman" w:hAnsi="Times New Roman"/>
          <w:color w:val="000000"/>
          <w:sz w:val="28"/>
          <w:szCs w:val="28"/>
        </w:rPr>
        <w:t>«МОСКОВСКИЙ МЕЖДУНАРОДНЫЙ УНИВЕРСИТЕТ»</w:t>
      </w:r>
    </w:p>
    <w:p w:rsidR="0084402B" w:rsidRPr="00112495" w:rsidRDefault="0084402B" w:rsidP="0084402B">
      <w:pPr>
        <w:pStyle w:val="Style15"/>
        <w:pBdr>
          <w:bottom w:val="single" w:sz="4" w:space="1" w:color="auto"/>
        </w:pBdr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84402B" w:rsidRPr="00112495" w:rsidRDefault="0084402B" w:rsidP="0084402B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84402B" w:rsidRPr="00112495" w:rsidRDefault="0084402B" w:rsidP="0084402B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84402B" w:rsidRPr="0084402B" w:rsidRDefault="0084402B" w:rsidP="0084402B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i/>
          <w:sz w:val="28"/>
          <w:szCs w:val="28"/>
        </w:rPr>
      </w:pPr>
      <w:r w:rsidRPr="00773DBC">
        <w:rPr>
          <w:rStyle w:val="FontStyle53"/>
          <w:i/>
          <w:sz w:val="28"/>
          <w:szCs w:val="28"/>
        </w:rPr>
        <w:t>Кафедра</w:t>
      </w:r>
      <w:r w:rsidRPr="00964896">
        <w:rPr>
          <w:rStyle w:val="FontStyle53"/>
          <w:i/>
          <w:sz w:val="28"/>
          <w:szCs w:val="28"/>
        </w:rPr>
        <w:t xml:space="preserve"> </w:t>
      </w:r>
      <w:r w:rsidR="00FC3697">
        <w:rPr>
          <w:rStyle w:val="FontStyle53"/>
          <w:i/>
          <w:sz w:val="28"/>
          <w:szCs w:val="28"/>
        </w:rPr>
        <w:t>общегуманитарных наук и массовых коммуникаций</w:t>
      </w:r>
      <w:r w:rsidR="00401A1D">
        <w:rPr>
          <w:rStyle w:val="FontStyle53"/>
          <w:i/>
          <w:sz w:val="28"/>
          <w:szCs w:val="28"/>
        </w:rPr>
        <w:t xml:space="preserve"> </w:t>
      </w:r>
    </w:p>
    <w:p w:rsidR="0084402B" w:rsidRPr="0084402B" w:rsidRDefault="0084402B" w:rsidP="0084402B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 w:rsidRPr="0084402B">
        <w:rPr>
          <w:noProof/>
          <w:sz w:val="28"/>
          <w:szCs w:val="28"/>
        </w:rPr>
        <w:tab/>
      </w:r>
    </w:p>
    <w:p w:rsidR="0084402B" w:rsidRPr="0084402B" w:rsidRDefault="0084402B" w:rsidP="0084402B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84402B" w:rsidRPr="0084402B" w:rsidRDefault="0084402B" w:rsidP="0084402B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84402B" w:rsidRPr="00112495" w:rsidRDefault="0084402B" w:rsidP="0084402B">
      <w:pPr>
        <w:pStyle w:val="Style11"/>
        <w:widowControl/>
        <w:rPr>
          <w:b/>
          <w:bCs/>
          <w:sz w:val="28"/>
          <w:szCs w:val="28"/>
        </w:rPr>
      </w:pPr>
      <w:r w:rsidRPr="00112495">
        <w:rPr>
          <w:b/>
          <w:bCs/>
          <w:sz w:val="28"/>
          <w:szCs w:val="28"/>
        </w:rPr>
        <w:t xml:space="preserve">ПРОГРАММА </w:t>
      </w:r>
    </w:p>
    <w:p w:rsidR="0084402B" w:rsidRPr="00112495" w:rsidRDefault="0084402B" w:rsidP="0084402B">
      <w:pPr>
        <w:pStyle w:val="Style11"/>
        <w:widowControl/>
        <w:rPr>
          <w:b/>
          <w:bCs/>
          <w:sz w:val="28"/>
          <w:szCs w:val="28"/>
        </w:rPr>
      </w:pPr>
      <w:r w:rsidRPr="00112495">
        <w:rPr>
          <w:b/>
          <w:bCs/>
          <w:sz w:val="28"/>
          <w:szCs w:val="28"/>
        </w:rPr>
        <w:t>ГОСУДАРСТВЕННОЙ ИТОГОВОЙ АТТЕСТ</w:t>
      </w:r>
      <w:r>
        <w:rPr>
          <w:b/>
          <w:bCs/>
          <w:sz w:val="28"/>
          <w:szCs w:val="28"/>
        </w:rPr>
        <w:t>А</w:t>
      </w:r>
      <w:r w:rsidRPr="00112495">
        <w:rPr>
          <w:b/>
          <w:bCs/>
          <w:sz w:val="28"/>
          <w:szCs w:val="28"/>
        </w:rPr>
        <w:t>ЦИИ</w:t>
      </w:r>
    </w:p>
    <w:p w:rsidR="0084402B" w:rsidRPr="004C1EAC" w:rsidRDefault="0084402B" w:rsidP="0084402B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84402B" w:rsidRPr="004C1EAC" w:rsidRDefault="0084402B" w:rsidP="0084402B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84402B" w:rsidRPr="004C1EAC" w:rsidRDefault="0084402B" w:rsidP="0084402B">
      <w:pPr>
        <w:pStyle w:val="Style15"/>
        <w:tabs>
          <w:tab w:val="left" w:leader="underscore" w:pos="9856"/>
        </w:tabs>
        <w:ind w:firstLine="720"/>
        <w:rPr>
          <w:rStyle w:val="FontStyle53"/>
          <w:sz w:val="28"/>
          <w:szCs w:val="28"/>
        </w:rPr>
      </w:pPr>
    </w:p>
    <w:p w:rsidR="0084402B" w:rsidRPr="004C1EAC" w:rsidRDefault="0084402B" w:rsidP="0084402B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84402B" w:rsidRPr="004C1EAC" w:rsidRDefault="0084402B" w:rsidP="0084402B">
      <w:pPr>
        <w:pStyle w:val="Style12"/>
        <w:spacing w:line="240" w:lineRule="auto"/>
        <w:ind w:firstLine="720"/>
        <w:jc w:val="center"/>
        <w:rPr>
          <w:rStyle w:val="FontStyle60"/>
          <w:rFonts w:eastAsiaTheme="majorEastAsia"/>
          <w:sz w:val="28"/>
          <w:szCs w:val="28"/>
          <w:vertAlign w:val="superscript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6"/>
        <w:gridCol w:w="5719"/>
      </w:tblGrid>
      <w:tr w:rsidR="0084402B" w:rsidRPr="0084402B" w:rsidTr="005F50FE">
        <w:trPr>
          <w:trHeight w:val="409"/>
        </w:trPr>
        <w:tc>
          <w:tcPr>
            <w:tcW w:w="3658" w:type="dxa"/>
            <w:hideMark/>
          </w:tcPr>
          <w:p w:rsidR="0084402B" w:rsidRPr="0084402B" w:rsidRDefault="0084402B" w:rsidP="005F50FE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sz w:val="28"/>
                <w:szCs w:val="28"/>
              </w:rPr>
            </w:pPr>
            <w:r w:rsidRPr="0084402B">
              <w:rPr>
                <w:rStyle w:val="FontStyle53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771" w:type="dxa"/>
            <w:tcBorders>
              <w:bottom w:val="single" w:sz="4" w:space="0" w:color="auto"/>
            </w:tcBorders>
            <w:hideMark/>
          </w:tcPr>
          <w:p w:rsidR="0084402B" w:rsidRPr="0084402B" w:rsidRDefault="0084402B" w:rsidP="005F50FE">
            <w:pPr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Психология</w:t>
            </w:r>
          </w:p>
        </w:tc>
      </w:tr>
      <w:tr w:rsidR="0084402B" w:rsidRPr="0084402B" w:rsidTr="005F50FE">
        <w:tc>
          <w:tcPr>
            <w:tcW w:w="3658" w:type="dxa"/>
            <w:hideMark/>
          </w:tcPr>
          <w:p w:rsidR="0084402B" w:rsidRPr="0084402B" w:rsidRDefault="0084402B" w:rsidP="005F50FE">
            <w:pPr>
              <w:pStyle w:val="Style12"/>
              <w:spacing w:line="240" w:lineRule="auto"/>
              <w:rPr>
                <w:rStyle w:val="FontStyle60"/>
                <w:rFonts w:eastAsiaTheme="majorEastAsia"/>
                <w:i/>
                <w:sz w:val="28"/>
                <w:szCs w:val="28"/>
              </w:rPr>
            </w:pPr>
            <w:r w:rsidRPr="0084402B">
              <w:rPr>
                <w:rStyle w:val="FontStyle60"/>
                <w:rFonts w:eastAsiaTheme="majorEastAsia"/>
                <w:i/>
                <w:sz w:val="28"/>
                <w:szCs w:val="28"/>
              </w:rPr>
              <w:t xml:space="preserve">Код  </w:t>
            </w:r>
          </w:p>
        </w:tc>
        <w:tc>
          <w:tcPr>
            <w:tcW w:w="577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84402B" w:rsidRPr="0084402B" w:rsidRDefault="0084402B" w:rsidP="0084402B">
            <w:pPr>
              <w:pStyle w:val="Style12"/>
              <w:spacing w:line="240" w:lineRule="auto"/>
              <w:rPr>
                <w:rStyle w:val="FontStyle60"/>
                <w:rFonts w:eastAsiaTheme="majorEastAsia"/>
                <w:sz w:val="28"/>
                <w:szCs w:val="28"/>
              </w:rPr>
            </w:pPr>
            <w:r w:rsidRPr="0084402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7</w:t>
            </w:r>
            <w:r w:rsidRPr="0084402B">
              <w:rPr>
                <w:sz w:val="28"/>
                <w:szCs w:val="28"/>
              </w:rPr>
              <w:t>.03.01</w:t>
            </w:r>
          </w:p>
        </w:tc>
      </w:tr>
      <w:tr w:rsidR="0084402B" w:rsidRPr="0084402B" w:rsidTr="005F50FE">
        <w:trPr>
          <w:trHeight w:val="367"/>
        </w:trPr>
        <w:tc>
          <w:tcPr>
            <w:tcW w:w="3658" w:type="dxa"/>
            <w:hideMark/>
          </w:tcPr>
          <w:p w:rsidR="0084402B" w:rsidRPr="0084402B" w:rsidRDefault="0084402B" w:rsidP="005F50FE">
            <w:pPr>
              <w:tabs>
                <w:tab w:val="left" w:pos="680"/>
                <w:tab w:val="left" w:pos="851"/>
              </w:tabs>
              <w:rPr>
                <w:rFonts w:ascii="Times New Roman" w:hAnsi="Times New Roman"/>
                <w:i/>
                <w:sz w:val="28"/>
                <w:szCs w:val="28"/>
              </w:rPr>
            </w:pPr>
            <w:r w:rsidRPr="0084402B">
              <w:rPr>
                <w:rFonts w:ascii="Times New Roman" w:hAnsi="Times New Roman"/>
                <w:i/>
                <w:sz w:val="28"/>
                <w:szCs w:val="28"/>
              </w:rPr>
              <w:t xml:space="preserve">Направленность (профиль)                                            </w:t>
            </w:r>
          </w:p>
        </w:tc>
        <w:tc>
          <w:tcPr>
            <w:tcW w:w="577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84402B" w:rsidRPr="0084402B" w:rsidRDefault="0084402B" w:rsidP="005F50FE">
            <w:pPr>
              <w:tabs>
                <w:tab w:val="left" w:pos="680"/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Психологическое консультирование</w:t>
            </w:r>
          </w:p>
        </w:tc>
      </w:tr>
      <w:tr w:rsidR="0084402B" w:rsidRPr="0084402B" w:rsidTr="005F50FE">
        <w:tc>
          <w:tcPr>
            <w:tcW w:w="3658" w:type="dxa"/>
          </w:tcPr>
          <w:p w:rsidR="0084402B" w:rsidRPr="0084402B" w:rsidRDefault="0084402B" w:rsidP="005F50F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</w:tc>
        <w:tc>
          <w:tcPr>
            <w:tcW w:w="5771" w:type="dxa"/>
            <w:tcBorders>
              <w:top w:val="single" w:sz="4" w:space="0" w:color="auto"/>
            </w:tcBorders>
          </w:tcPr>
          <w:p w:rsidR="0084402B" w:rsidRPr="0084402B" w:rsidRDefault="0084402B" w:rsidP="005F50FE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sz w:val="28"/>
                <w:szCs w:val="28"/>
              </w:rPr>
            </w:pPr>
          </w:p>
        </w:tc>
      </w:tr>
      <w:tr w:rsidR="0084402B" w:rsidRPr="0084402B" w:rsidTr="005F50FE">
        <w:tc>
          <w:tcPr>
            <w:tcW w:w="3658" w:type="dxa"/>
          </w:tcPr>
          <w:p w:rsidR="0084402B" w:rsidRPr="0084402B" w:rsidRDefault="0084402B" w:rsidP="005F50F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84402B" w:rsidRPr="0084402B" w:rsidRDefault="0084402B" w:rsidP="005F50F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sz w:val="28"/>
                <w:szCs w:val="28"/>
              </w:rPr>
            </w:pPr>
            <w:r w:rsidRPr="0084402B">
              <w:rPr>
                <w:rStyle w:val="FontStyle53"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771" w:type="dxa"/>
            <w:tcBorders>
              <w:bottom w:val="single" w:sz="4" w:space="0" w:color="auto"/>
            </w:tcBorders>
          </w:tcPr>
          <w:p w:rsidR="0084402B" w:rsidRPr="0084402B" w:rsidRDefault="0084402B" w:rsidP="005F50F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84402B" w:rsidRPr="0084402B" w:rsidRDefault="0084402B" w:rsidP="005F50F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 w:rsidRPr="0084402B">
              <w:rPr>
                <w:rStyle w:val="FontStyle53"/>
                <w:sz w:val="28"/>
                <w:szCs w:val="28"/>
              </w:rPr>
              <w:t>бакалавр</w:t>
            </w:r>
          </w:p>
        </w:tc>
      </w:tr>
    </w:tbl>
    <w:p w:rsidR="0084402B" w:rsidRPr="0084402B" w:rsidRDefault="0084402B" w:rsidP="0084402B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84402B" w:rsidRPr="00773DBC" w:rsidRDefault="0084402B" w:rsidP="0084402B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84402B" w:rsidRPr="00773DBC" w:rsidRDefault="0084402B" w:rsidP="0084402B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84402B" w:rsidRPr="00773DBC" w:rsidRDefault="0084402B" w:rsidP="0084402B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84402B" w:rsidRPr="00773DBC" w:rsidRDefault="0084402B" w:rsidP="0084402B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84402B" w:rsidRPr="00773DBC" w:rsidRDefault="0084402B" w:rsidP="0084402B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84402B" w:rsidRDefault="0084402B" w:rsidP="0084402B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84402B" w:rsidRDefault="0084402B" w:rsidP="0084402B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84402B" w:rsidRPr="00773DBC" w:rsidRDefault="0084402B" w:rsidP="0084402B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84402B" w:rsidRPr="00773DBC" w:rsidRDefault="0084402B" w:rsidP="0084402B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84402B" w:rsidRDefault="0084402B" w:rsidP="0084402B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84402B" w:rsidRDefault="0084402B" w:rsidP="0084402B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84402B" w:rsidRDefault="0084402B" w:rsidP="0084402B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84402B" w:rsidRPr="00773DBC" w:rsidRDefault="0084402B" w:rsidP="0084402B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>
        <w:rPr>
          <w:rStyle w:val="FontStyle53"/>
          <w:sz w:val="28"/>
          <w:szCs w:val="28"/>
        </w:rPr>
        <w:t xml:space="preserve">Москва </w:t>
      </w:r>
    </w:p>
    <w:p w:rsidR="0084402B" w:rsidRPr="001869EF" w:rsidRDefault="0084402B" w:rsidP="0084402B">
      <w:pPr>
        <w:pStyle w:val="Style15"/>
        <w:tabs>
          <w:tab w:val="left" w:leader="underscore" w:pos="9768"/>
        </w:tabs>
        <w:jc w:val="center"/>
        <w:rPr>
          <w:i/>
        </w:rPr>
      </w:pPr>
      <w:r>
        <w:rPr>
          <w:rStyle w:val="FontStyle53"/>
          <w:sz w:val="28"/>
          <w:szCs w:val="28"/>
        </w:rPr>
        <w:t>2018</w:t>
      </w:r>
      <w:r w:rsidRPr="00773DBC">
        <w:rPr>
          <w:rStyle w:val="FontStyle53"/>
          <w:sz w:val="28"/>
          <w:szCs w:val="28"/>
        </w:rPr>
        <w:t xml:space="preserve"> </w:t>
      </w:r>
    </w:p>
    <w:p w:rsidR="0084402B" w:rsidRPr="001869EF" w:rsidRDefault="0084402B" w:rsidP="0084402B"/>
    <w:p w:rsidR="008A1938" w:rsidRPr="003C4D0F" w:rsidRDefault="008A1938" w:rsidP="007E4578">
      <w:pPr>
        <w:pStyle w:val="2"/>
        <w:ind w:firstLine="0"/>
        <w:jc w:val="center"/>
      </w:pPr>
      <w:r w:rsidRPr="003C4D0F">
        <w:lastRenderedPageBreak/>
        <w:t>Аннотация</w:t>
      </w:r>
      <w:bookmarkEnd w:id="0"/>
      <w:bookmarkEnd w:id="1"/>
      <w:bookmarkEnd w:id="2"/>
    </w:p>
    <w:p w:rsidR="008A1938" w:rsidRPr="003C4D0F" w:rsidRDefault="008A1938" w:rsidP="008A1938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3C4D0F">
        <w:rPr>
          <w:rFonts w:ascii="Times New Roman" w:hAnsi="Times New Roman"/>
          <w:color w:val="000000"/>
          <w:sz w:val="24"/>
          <w:szCs w:val="24"/>
        </w:rPr>
        <w:t>Программа предназначена для студентов, обучающихся по</w:t>
      </w:r>
      <w:r w:rsidR="00B20694">
        <w:rPr>
          <w:rFonts w:ascii="Times New Roman" w:hAnsi="Times New Roman"/>
          <w:color w:val="000000"/>
          <w:sz w:val="24"/>
          <w:szCs w:val="24"/>
        </w:rPr>
        <w:t xml:space="preserve"> направлению подготовки 37.03.01</w:t>
      </w:r>
      <w:r w:rsidRPr="003C4D0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20694">
        <w:rPr>
          <w:rFonts w:ascii="Times New Roman" w:hAnsi="Times New Roman"/>
          <w:color w:val="000000"/>
          <w:sz w:val="24"/>
          <w:szCs w:val="24"/>
        </w:rPr>
        <w:t>Психология</w:t>
      </w:r>
      <w:r w:rsidRPr="003C4D0F">
        <w:rPr>
          <w:rFonts w:ascii="Times New Roman" w:hAnsi="Times New Roman"/>
          <w:color w:val="000000"/>
          <w:sz w:val="24"/>
          <w:szCs w:val="24"/>
        </w:rPr>
        <w:t xml:space="preserve">. В программе обозначены цели и задачи </w:t>
      </w:r>
      <w:r w:rsidR="00B05A95">
        <w:rPr>
          <w:rFonts w:ascii="Times New Roman" w:hAnsi="Times New Roman"/>
          <w:color w:val="000000"/>
          <w:sz w:val="24"/>
          <w:szCs w:val="24"/>
        </w:rPr>
        <w:t xml:space="preserve">Итоговой (государственной итоговой) аттестации </w:t>
      </w:r>
      <w:r w:rsidRPr="003C4D0F">
        <w:rPr>
          <w:rFonts w:ascii="Times New Roman" w:hAnsi="Times New Roman"/>
          <w:color w:val="000000"/>
          <w:sz w:val="24"/>
          <w:szCs w:val="24"/>
        </w:rPr>
        <w:t xml:space="preserve">(далее – </w:t>
      </w:r>
      <w:r w:rsidR="00B05A95">
        <w:rPr>
          <w:rFonts w:ascii="Times New Roman" w:hAnsi="Times New Roman"/>
          <w:color w:val="000000"/>
          <w:sz w:val="24"/>
          <w:szCs w:val="24"/>
        </w:rPr>
        <w:t>ИГА</w:t>
      </w:r>
      <w:r w:rsidRPr="003C4D0F">
        <w:rPr>
          <w:rFonts w:ascii="Times New Roman" w:hAnsi="Times New Roman"/>
          <w:color w:val="000000"/>
          <w:sz w:val="24"/>
          <w:szCs w:val="24"/>
        </w:rPr>
        <w:t>), м</w:t>
      </w:r>
      <w:r w:rsidRPr="003C4D0F">
        <w:rPr>
          <w:rFonts w:ascii="Times New Roman" w:hAnsi="Times New Roman"/>
          <w:bCs/>
          <w:sz w:val="24"/>
          <w:szCs w:val="24"/>
        </w:rPr>
        <w:t xml:space="preserve">есто </w:t>
      </w:r>
      <w:proofErr w:type="gramStart"/>
      <w:r w:rsidR="00B05A95">
        <w:rPr>
          <w:rFonts w:ascii="Times New Roman" w:hAnsi="Times New Roman"/>
          <w:bCs/>
          <w:sz w:val="24"/>
          <w:szCs w:val="24"/>
        </w:rPr>
        <w:t xml:space="preserve">ИГА </w:t>
      </w:r>
      <w:r w:rsidRPr="003C4D0F">
        <w:rPr>
          <w:rFonts w:ascii="Times New Roman" w:hAnsi="Times New Roman"/>
          <w:bCs/>
          <w:sz w:val="24"/>
          <w:szCs w:val="24"/>
        </w:rPr>
        <w:t xml:space="preserve"> в</w:t>
      </w:r>
      <w:proofErr w:type="gramEnd"/>
      <w:r w:rsidRPr="003C4D0F">
        <w:rPr>
          <w:rFonts w:ascii="Times New Roman" w:hAnsi="Times New Roman"/>
          <w:bCs/>
          <w:sz w:val="24"/>
          <w:szCs w:val="24"/>
        </w:rPr>
        <w:t xml:space="preserve"> структуре Основной профессиональной образовательной программы высшего образования (далее – ОПОП ВО). </w:t>
      </w:r>
      <w:r w:rsidRPr="003C4D0F">
        <w:rPr>
          <w:rFonts w:ascii="Times New Roman" w:hAnsi="Times New Roman"/>
          <w:iCs/>
          <w:color w:val="000000"/>
          <w:sz w:val="24"/>
          <w:szCs w:val="24"/>
        </w:rPr>
        <w:t xml:space="preserve">Указаны требования к уровню подготовки обучающегося, </w:t>
      </w:r>
      <w:r w:rsidRPr="003C4D0F">
        <w:rPr>
          <w:rFonts w:ascii="Times New Roman" w:hAnsi="Times New Roman"/>
          <w:sz w:val="24"/>
          <w:szCs w:val="24"/>
        </w:rPr>
        <w:t>виды итоговых аттестационных испытаний в соответствии с ФГОС ВО. Приведена тематика выпускных квалификационных работ (далее – ВКР) и п</w:t>
      </w:r>
      <w:r w:rsidRPr="003C4D0F">
        <w:rPr>
          <w:rFonts w:ascii="Times New Roman" w:hAnsi="Times New Roman"/>
          <w:color w:val="000000"/>
          <w:sz w:val="24"/>
          <w:szCs w:val="24"/>
        </w:rPr>
        <w:t>орядок их утверждения, указан порядок предоставления выполненной ВКР на кафедру.</w:t>
      </w:r>
    </w:p>
    <w:p w:rsidR="00CF6747" w:rsidRPr="003C4D0F" w:rsidRDefault="00CF6747" w:rsidP="008A193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1938" w:rsidRPr="003C4D0F" w:rsidRDefault="008A1938" w:rsidP="008A193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C4D0F">
        <w:rPr>
          <w:rFonts w:ascii="Times New Roman" w:hAnsi="Times New Roman"/>
          <w:b/>
          <w:sz w:val="24"/>
          <w:szCs w:val="24"/>
        </w:rPr>
        <w:t>1.ОБЩИЕ ПОЛОЖЕНИЯ</w:t>
      </w:r>
    </w:p>
    <w:p w:rsidR="008A1938" w:rsidRPr="003C4D0F" w:rsidRDefault="008A1938" w:rsidP="008A19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1938" w:rsidRPr="003C4D0F" w:rsidRDefault="008A1938" w:rsidP="008A1938">
      <w:pPr>
        <w:pStyle w:val="2"/>
      </w:pPr>
      <w:bookmarkStart w:id="3" w:name="_Toc370272748"/>
      <w:bookmarkStart w:id="4" w:name="_Toc427846993"/>
      <w:bookmarkStart w:id="5" w:name="_Toc463361424"/>
      <w:r w:rsidRPr="003C4D0F">
        <w:t xml:space="preserve">1.1. </w:t>
      </w:r>
      <w:r w:rsidR="00514EAF" w:rsidRPr="003C4D0F">
        <w:t>Общие положения о</w:t>
      </w:r>
      <w:r w:rsidRPr="003C4D0F">
        <w:t xml:space="preserve"> государственной </w:t>
      </w:r>
      <w:r w:rsidR="00514EAF" w:rsidRPr="003C4D0F">
        <w:t xml:space="preserve">итоговой </w:t>
      </w:r>
      <w:r w:rsidRPr="003C4D0F">
        <w:t>аттестации</w:t>
      </w:r>
      <w:bookmarkEnd w:id="3"/>
      <w:bookmarkEnd w:id="4"/>
      <w:bookmarkEnd w:id="5"/>
    </w:p>
    <w:p w:rsidR="008A1938" w:rsidRPr="003C4D0F" w:rsidRDefault="008A1938" w:rsidP="008A193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4D0F">
        <w:rPr>
          <w:rFonts w:ascii="Times New Roman" w:hAnsi="Times New Roman"/>
          <w:sz w:val="24"/>
          <w:szCs w:val="24"/>
        </w:rPr>
        <w:t>Настоящая программа разработана в соответствии с требованиями:</w:t>
      </w:r>
    </w:p>
    <w:p w:rsidR="008A1938" w:rsidRPr="003C4D0F" w:rsidRDefault="008A1938" w:rsidP="008A1938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4D0F">
        <w:rPr>
          <w:rFonts w:ascii="Times New Roman" w:hAnsi="Times New Roman"/>
          <w:sz w:val="24"/>
          <w:szCs w:val="24"/>
        </w:rPr>
        <w:t>Федерального закона от 29 декабря 2012 года N 273-ФЗ (ред. от 03.07.2016) «Об образовании в Российской Федерации»;</w:t>
      </w:r>
    </w:p>
    <w:p w:rsidR="008A1938" w:rsidRPr="003C4D0F" w:rsidRDefault="008A1938" w:rsidP="008A1938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C4D0F">
        <w:rPr>
          <w:rFonts w:ascii="Times New Roman" w:hAnsi="Times New Roman"/>
          <w:sz w:val="24"/>
          <w:szCs w:val="24"/>
        </w:rPr>
        <w:t xml:space="preserve">ФГОС ВО по направлению подготовки </w:t>
      </w:r>
      <w:r w:rsidR="00C451F1" w:rsidRPr="003C4D0F">
        <w:rPr>
          <w:rFonts w:ascii="Times New Roman" w:hAnsi="Times New Roman"/>
          <w:color w:val="000000"/>
          <w:sz w:val="24"/>
          <w:szCs w:val="24"/>
        </w:rPr>
        <w:t>38.03.03</w:t>
      </w:r>
      <w:r w:rsidRPr="003C4D0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451F1" w:rsidRPr="003C4D0F">
        <w:rPr>
          <w:rFonts w:ascii="Times New Roman" w:hAnsi="Times New Roman"/>
          <w:color w:val="000000"/>
          <w:sz w:val="24"/>
          <w:szCs w:val="24"/>
        </w:rPr>
        <w:t>Управление персоналом</w:t>
      </w:r>
      <w:r w:rsidRPr="003C4D0F">
        <w:rPr>
          <w:rFonts w:ascii="Times New Roman" w:hAnsi="Times New Roman"/>
          <w:color w:val="000000"/>
          <w:sz w:val="24"/>
          <w:szCs w:val="24"/>
        </w:rPr>
        <w:t xml:space="preserve"> (уровень бакалавриата). Утвержден приказом Министерс</w:t>
      </w:r>
      <w:r w:rsidR="00C451F1" w:rsidRPr="003C4D0F">
        <w:rPr>
          <w:rFonts w:ascii="Times New Roman" w:hAnsi="Times New Roman"/>
          <w:color w:val="000000"/>
          <w:sz w:val="24"/>
          <w:szCs w:val="24"/>
        </w:rPr>
        <w:t xml:space="preserve">тва образования и науки РФ </w:t>
      </w:r>
      <w:r w:rsidR="00C451F1" w:rsidRPr="003C4D0F">
        <w:rPr>
          <w:rFonts w:ascii="Times New Roman" w:hAnsi="Times New Roman"/>
          <w:sz w:val="24"/>
          <w:szCs w:val="24"/>
        </w:rPr>
        <w:t>от 14 декабря 2015 года № 1461</w:t>
      </w:r>
    </w:p>
    <w:p w:rsidR="00092757" w:rsidRPr="00092757" w:rsidRDefault="00092757" w:rsidP="00092757">
      <w:pPr>
        <w:widowControl w:val="0"/>
        <w:numPr>
          <w:ilvl w:val="0"/>
          <w:numId w:val="13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92757">
        <w:rPr>
          <w:rFonts w:ascii="Times New Roman" w:hAnsi="Times New Roman"/>
          <w:sz w:val="24"/>
          <w:szCs w:val="24"/>
        </w:rPr>
        <w:t>Приказа Минобрнауки России от 05.04.2017 № 301 «Об утверждении порядка организации и осуществления образовательной деятельности по образовательным программам высшего образования – программам бакалавриата, программам специалитета, программам магистратуры»;</w:t>
      </w:r>
    </w:p>
    <w:p w:rsidR="008A1938" w:rsidRPr="003C4D0F" w:rsidRDefault="008A1938" w:rsidP="008A1938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4D0F">
        <w:rPr>
          <w:rFonts w:ascii="Times New Roman" w:hAnsi="Times New Roman"/>
          <w:sz w:val="24"/>
          <w:szCs w:val="24"/>
        </w:rPr>
        <w:t>Приказ</w:t>
      </w:r>
      <w:r w:rsidR="007E4578" w:rsidRPr="003C4D0F">
        <w:rPr>
          <w:rFonts w:ascii="Times New Roman" w:hAnsi="Times New Roman"/>
          <w:sz w:val="24"/>
          <w:szCs w:val="24"/>
        </w:rPr>
        <w:t>а</w:t>
      </w:r>
      <w:r w:rsidRPr="003C4D0F">
        <w:rPr>
          <w:rFonts w:ascii="Times New Roman" w:hAnsi="Times New Roman"/>
          <w:sz w:val="24"/>
          <w:szCs w:val="24"/>
        </w:rPr>
        <w:t xml:space="preserve"> Минобрнауки России от 12.09.2013 N 1061 «Об утверждении перечней специальностей и направлений подготовки высшего образования»;</w:t>
      </w:r>
    </w:p>
    <w:p w:rsidR="008A1938" w:rsidRPr="003C4D0F" w:rsidRDefault="008A1938" w:rsidP="008A1938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4D0F">
        <w:rPr>
          <w:rFonts w:ascii="Times New Roman" w:hAnsi="Times New Roman"/>
          <w:sz w:val="24"/>
          <w:szCs w:val="24"/>
        </w:rPr>
        <w:t>Прика</w:t>
      </w:r>
      <w:r w:rsidR="007E4578" w:rsidRPr="003C4D0F">
        <w:rPr>
          <w:rFonts w:ascii="Times New Roman" w:hAnsi="Times New Roman"/>
          <w:sz w:val="24"/>
          <w:szCs w:val="24"/>
        </w:rPr>
        <w:t>за</w:t>
      </w:r>
      <w:r w:rsidRPr="003C4D0F">
        <w:rPr>
          <w:rFonts w:ascii="Times New Roman" w:hAnsi="Times New Roman"/>
          <w:sz w:val="24"/>
          <w:szCs w:val="24"/>
        </w:rPr>
        <w:t xml:space="preserve"> Минобрнауки России от 29.06.2015 N 636 (ред. от 28.04.2016) "Об утверждении Порядка проведения </w:t>
      </w:r>
      <w:r w:rsidR="00B05A95">
        <w:rPr>
          <w:rFonts w:ascii="Times New Roman" w:hAnsi="Times New Roman"/>
          <w:sz w:val="24"/>
          <w:szCs w:val="24"/>
        </w:rPr>
        <w:t xml:space="preserve">Итоговой (государственной итоговой) аттестации </w:t>
      </w:r>
      <w:r w:rsidRPr="003C4D0F">
        <w:rPr>
          <w:rFonts w:ascii="Times New Roman" w:hAnsi="Times New Roman"/>
          <w:sz w:val="24"/>
          <w:szCs w:val="24"/>
        </w:rPr>
        <w:t>по образовательным программам высшего образования - программам бакалавриата, программам специалитета и программам магистратуры"</w:t>
      </w:r>
    </w:p>
    <w:p w:rsidR="00542115" w:rsidRPr="003C4D0F" w:rsidRDefault="007E4578" w:rsidP="008A1938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4D0F">
        <w:rPr>
          <w:rFonts w:ascii="Times New Roman" w:hAnsi="Times New Roman"/>
          <w:sz w:val="24"/>
          <w:szCs w:val="24"/>
        </w:rPr>
        <w:t>Локальных нормативных актов</w:t>
      </w:r>
      <w:r w:rsidR="00542115" w:rsidRPr="003C4D0F">
        <w:rPr>
          <w:rFonts w:ascii="Times New Roman" w:hAnsi="Times New Roman"/>
          <w:sz w:val="24"/>
          <w:szCs w:val="24"/>
        </w:rPr>
        <w:t xml:space="preserve"> университета.</w:t>
      </w:r>
    </w:p>
    <w:p w:rsidR="008A1938" w:rsidRPr="003C4D0F" w:rsidRDefault="008A1938" w:rsidP="008A193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1938" w:rsidRPr="003C4D0F" w:rsidRDefault="008A1938" w:rsidP="008A1938">
      <w:pPr>
        <w:pStyle w:val="2"/>
      </w:pPr>
      <w:bookmarkStart w:id="6" w:name="_Toc370272749"/>
      <w:bookmarkStart w:id="7" w:name="_Toc427846994"/>
      <w:bookmarkStart w:id="8" w:name="_Toc463361425"/>
      <w:r w:rsidRPr="003C4D0F">
        <w:t xml:space="preserve">1.2. Цели и </w:t>
      </w:r>
      <w:r w:rsidR="0030418F" w:rsidRPr="003C4D0F">
        <w:t>задачи государственной</w:t>
      </w:r>
      <w:r w:rsidRPr="003C4D0F">
        <w:t xml:space="preserve"> итоговой аттестации</w:t>
      </w:r>
      <w:bookmarkEnd w:id="6"/>
      <w:bookmarkEnd w:id="7"/>
      <w:bookmarkEnd w:id="8"/>
    </w:p>
    <w:p w:rsidR="008A1938" w:rsidRPr="003C4D0F" w:rsidRDefault="008A1938" w:rsidP="008A193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  <w:r w:rsidRPr="003C4D0F">
        <w:rPr>
          <w:rFonts w:ascii="Times New Roman" w:hAnsi="Times New Roman"/>
          <w:sz w:val="24"/>
          <w:szCs w:val="24"/>
        </w:rPr>
        <w:t xml:space="preserve">Целью </w:t>
      </w:r>
      <w:proofErr w:type="gramStart"/>
      <w:r w:rsidR="00B05A95">
        <w:rPr>
          <w:rFonts w:ascii="Times New Roman" w:hAnsi="Times New Roman"/>
          <w:sz w:val="24"/>
          <w:szCs w:val="24"/>
        </w:rPr>
        <w:t xml:space="preserve">ИГА </w:t>
      </w:r>
      <w:r w:rsidRPr="003C4D0F">
        <w:rPr>
          <w:rFonts w:ascii="Times New Roman" w:hAnsi="Times New Roman"/>
          <w:sz w:val="24"/>
          <w:szCs w:val="24"/>
        </w:rPr>
        <w:t xml:space="preserve"> является</w:t>
      </w:r>
      <w:proofErr w:type="gramEnd"/>
      <w:r w:rsidRPr="003C4D0F">
        <w:rPr>
          <w:rFonts w:ascii="Times New Roman" w:hAnsi="Times New Roman"/>
          <w:sz w:val="24"/>
          <w:szCs w:val="24"/>
        </w:rPr>
        <w:t xml:space="preserve"> установление уровня подготовки выпускников Университета к выполнению профессиональных задач и определение соответствия результатов освоения ОПОП ВО по</w:t>
      </w:r>
      <w:r w:rsidR="00C451F1" w:rsidRPr="003C4D0F">
        <w:rPr>
          <w:rFonts w:ascii="Times New Roman" w:hAnsi="Times New Roman"/>
          <w:sz w:val="24"/>
          <w:szCs w:val="24"/>
        </w:rPr>
        <w:t xml:space="preserve"> направлению подготовки 3</w:t>
      </w:r>
      <w:r w:rsidR="00B20694">
        <w:rPr>
          <w:rFonts w:ascii="Times New Roman" w:hAnsi="Times New Roman"/>
          <w:sz w:val="24"/>
          <w:szCs w:val="24"/>
        </w:rPr>
        <w:t>7.03.01</w:t>
      </w:r>
      <w:r w:rsidRPr="003C4D0F">
        <w:rPr>
          <w:rFonts w:ascii="Times New Roman" w:hAnsi="Times New Roman"/>
          <w:sz w:val="24"/>
          <w:szCs w:val="24"/>
        </w:rPr>
        <w:t xml:space="preserve"> </w:t>
      </w:r>
      <w:r w:rsidR="00B20694">
        <w:rPr>
          <w:rFonts w:ascii="Times New Roman" w:hAnsi="Times New Roman"/>
          <w:sz w:val="24"/>
          <w:szCs w:val="24"/>
        </w:rPr>
        <w:t>Психология</w:t>
      </w:r>
      <w:r w:rsidRPr="003C4D0F">
        <w:rPr>
          <w:rFonts w:ascii="Times New Roman" w:hAnsi="Times New Roman"/>
          <w:sz w:val="24"/>
          <w:szCs w:val="24"/>
        </w:rPr>
        <w:t xml:space="preserve"> соответствующим требованиям </w:t>
      </w:r>
      <w:r w:rsidRPr="003C4D0F">
        <w:rPr>
          <w:rFonts w:ascii="Times New Roman" w:hAnsi="Times New Roman"/>
          <w:color w:val="000000"/>
          <w:sz w:val="24"/>
          <w:szCs w:val="24"/>
        </w:rPr>
        <w:t>ФГОС ВО.</w:t>
      </w:r>
    </w:p>
    <w:p w:rsidR="008A1938" w:rsidRPr="003C4D0F" w:rsidRDefault="008A1938" w:rsidP="008A1938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4D0F">
        <w:rPr>
          <w:rFonts w:ascii="Times New Roman" w:hAnsi="Times New Roman"/>
          <w:sz w:val="24"/>
          <w:szCs w:val="24"/>
        </w:rPr>
        <w:t xml:space="preserve">Задачи </w:t>
      </w:r>
      <w:r w:rsidR="00B05A95">
        <w:rPr>
          <w:rFonts w:ascii="Times New Roman" w:hAnsi="Times New Roman"/>
          <w:sz w:val="24"/>
          <w:szCs w:val="24"/>
        </w:rPr>
        <w:t>ИГА</w:t>
      </w:r>
      <w:r w:rsidRPr="003C4D0F">
        <w:rPr>
          <w:rFonts w:ascii="Times New Roman" w:hAnsi="Times New Roman"/>
          <w:sz w:val="24"/>
          <w:szCs w:val="24"/>
        </w:rPr>
        <w:t>:</w:t>
      </w:r>
    </w:p>
    <w:p w:rsidR="008A1938" w:rsidRPr="003C4D0F" w:rsidRDefault="008A1938" w:rsidP="008A1938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4D0F">
        <w:rPr>
          <w:rFonts w:ascii="Times New Roman" w:hAnsi="Times New Roman" w:cs="Times New Roman"/>
          <w:sz w:val="24"/>
          <w:szCs w:val="24"/>
        </w:rPr>
        <w:t>оценка уровня полу</w:t>
      </w:r>
      <w:r w:rsidR="00514EAF" w:rsidRPr="003C4D0F">
        <w:rPr>
          <w:rFonts w:ascii="Times New Roman" w:hAnsi="Times New Roman" w:cs="Times New Roman"/>
          <w:sz w:val="24"/>
          <w:szCs w:val="24"/>
        </w:rPr>
        <w:t>ченных знаний, умений и навыков</w:t>
      </w:r>
      <w:r w:rsidRPr="003C4D0F">
        <w:rPr>
          <w:rFonts w:ascii="Times New Roman" w:hAnsi="Times New Roman" w:cs="Times New Roman"/>
          <w:sz w:val="24"/>
          <w:szCs w:val="24"/>
        </w:rPr>
        <w:t>;</w:t>
      </w:r>
    </w:p>
    <w:p w:rsidR="008A1938" w:rsidRPr="003C4D0F" w:rsidRDefault="008A1938" w:rsidP="008A1938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4D0F">
        <w:rPr>
          <w:rFonts w:ascii="Times New Roman" w:hAnsi="Times New Roman" w:cs="Times New Roman"/>
          <w:sz w:val="24"/>
          <w:szCs w:val="24"/>
        </w:rPr>
        <w:t>оценка степени овладения выпускником общекультурных, общепрофессиональных и профессиональных компетенций;</w:t>
      </w:r>
    </w:p>
    <w:p w:rsidR="008A1938" w:rsidRPr="003C4D0F" w:rsidRDefault="008A1938" w:rsidP="008A1938">
      <w:pPr>
        <w:pStyle w:val="a3"/>
        <w:numPr>
          <w:ilvl w:val="0"/>
          <w:numId w:val="2"/>
        </w:numPr>
        <w:tabs>
          <w:tab w:val="left" w:pos="1134"/>
        </w:tabs>
        <w:autoSpaceDE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4D0F">
        <w:rPr>
          <w:rFonts w:ascii="Times New Roman" w:hAnsi="Times New Roman" w:cs="Times New Roman"/>
          <w:sz w:val="24"/>
          <w:szCs w:val="24"/>
        </w:rPr>
        <w:t>оценка степени готовности выпускника к решению профессионал</w:t>
      </w:r>
      <w:r w:rsidR="003C4D0F" w:rsidRPr="003C4D0F">
        <w:rPr>
          <w:rFonts w:ascii="Times New Roman" w:hAnsi="Times New Roman" w:cs="Times New Roman"/>
          <w:sz w:val="24"/>
          <w:szCs w:val="24"/>
        </w:rPr>
        <w:t xml:space="preserve">ьных задач в соответствии с </w:t>
      </w:r>
      <w:r w:rsidR="0030418F" w:rsidRPr="003C4D0F">
        <w:rPr>
          <w:rFonts w:ascii="Times New Roman" w:hAnsi="Times New Roman" w:cs="Times New Roman"/>
          <w:sz w:val="24"/>
          <w:szCs w:val="24"/>
        </w:rPr>
        <w:t>ФГОС ВО</w:t>
      </w:r>
      <w:r w:rsidRPr="003C4D0F">
        <w:rPr>
          <w:rFonts w:ascii="Times New Roman" w:hAnsi="Times New Roman" w:cs="Times New Roman"/>
          <w:sz w:val="24"/>
          <w:szCs w:val="24"/>
        </w:rPr>
        <w:t>;</w:t>
      </w:r>
    </w:p>
    <w:p w:rsidR="008A1938" w:rsidRPr="003C4D0F" w:rsidRDefault="008A1938" w:rsidP="008A1938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4D0F">
        <w:rPr>
          <w:rFonts w:ascii="Times New Roman" w:hAnsi="Times New Roman" w:cs="Times New Roman"/>
          <w:sz w:val="24"/>
          <w:szCs w:val="24"/>
        </w:rPr>
        <w:t>принятие решения о присвоении выпускнику степени бакалавра по направлению подготовки и выдаче диплома.</w:t>
      </w:r>
    </w:p>
    <w:p w:rsidR="00B15D1A" w:rsidRPr="003C4D0F" w:rsidRDefault="00B15D1A" w:rsidP="00B15D1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C4D0F">
        <w:rPr>
          <w:rFonts w:ascii="Times New Roman" w:hAnsi="Times New Roman"/>
          <w:sz w:val="24"/>
          <w:szCs w:val="24"/>
        </w:rPr>
        <w:t xml:space="preserve">Государственная итоговая аттестация проводится после освоения обучающимися основной профессиональной образовательной программы, включающей теоретическое обучение и прохождение соответствующих практик. </w:t>
      </w:r>
    </w:p>
    <w:p w:rsidR="00B15D1A" w:rsidRPr="003C4D0F" w:rsidRDefault="00B15D1A" w:rsidP="00B15D1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3C4D0F">
        <w:rPr>
          <w:rFonts w:ascii="Times New Roman" w:hAnsi="Times New Roman"/>
          <w:color w:val="000000"/>
          <w:sz w:val="24"/>
          <w:szCs w:val="24"/>
        </w:rPr>
        <w:t xml:space="preserve">К итоговым аттестационным испытаниям допускается лицо, завершившее теоретическое и практическое обучение по основной профессиональной образовательной программе по направлению </w:t>
      </w:r>
      <w:r w:rsidRPr="003C4D0F">
        <w:rPr>
          <w:rFonts w:ascii="Times New Roman" w:hAnsi="Times New Roman"/>
          <w:sz w:val="24"/>
          <w:szCs w:val="24"/>
        </w:rPr>
        <w:t>3</w:t>
      </w:r>
      <w:r w:rsidR="00B20694">
        <w:rPr>
          <w:rFonts w:ascii="Times New Roman" w:hAnsi="Times New Roman"/>
          <w:sz w:val="24"/>
          <w:szCs w:val="24"/>
        </w:rPr>
        <w:t>7</w:t>
      </w:r>
      <w:r w:rsidRPr="003C4D0F">
        <w:rPr>
          <w:rFonts w:ascii="Times New Roman" w:hAnsi="Times New Roman"/>
          <w:sz w:val="24"/>
          <w:szCs w:val="24"/>
        </w:rPr>
        <w:t>.03</w:t>
      </w:r>
      <w:r w:rsidR="00C451F1" w:rsidRPr="003C4D0F">
        <w:rPr>
          <w:rFonts w:ascii="Times New Roman" w:hAnsi="Times New Roman"/>
          <w:sz w:val="24"/>
          <w:szCs w:val="24"/>
        </w:rPr>
        <w:t>.0</w:t>
      </w:r>
      <w:r w:rsidR="00B20694">
        <w:rPr>
          <w:rFonts w:ascii="Times New Roman" w:hAnsi="Times New Roman"/>
          <w:sz w:val="24"/>
          <w:szCs w:val="24"/>
        </w:rPr>
        <w:t>1</w:t>
      </w:r>
      <w:r w:rsidRPr="003C4D0F">
        <w:rPr>
          <w:rFonts w:ascii="Times New Roman" w:hAnsi="Times New Roman"/>
          <w:sz w:val="24"/>
          <w:szCs w:val="24"/>
        </w:rPr>
        <w:t xml:space="preserve"> </w:t>
      </w:r>
      <w:r w:rsidR="00B20694">
        <w:rPr>
          <w:rFonts w:ascii="Times New Roman" w:hAnsi="Times New Roman"/>
          <w:sz w:val="24"/>
          <w:szCs w:val="24"/>
        </w:rPr>
        <w:t>Психология</w:t>
      </w:r>
      <w:r w:rsidRPr="003C4D0F">
        <w:rPr>
          <w:rFonts w:ascii="Times New Roman" w:hAnsi="Times New Roman"/>
          <w:color w:val="000000"/>
          <w:sz w:val="24"/>
          <w:szCs w:val="24"/>
        </w:rPr>
        <w:t>.</w:t>
      </w:r>
    </w:p>
    <w:p w:rsidR="008A1938" w:rsidRPr="003C4D0F" w:rsidRDefault="008A1938" w:rsidP="008A193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8A1938" w:rsidRPr="003C4D0F" w:rsidRDefault="008A1938" w:rsidP="008A1938">
      <w:pPr>
        <w:pStyle w:val="2"/>
      </w:pPr>
      <w:bookmarkStart w:id="9" w:name="_Toc370272750"/>
      <w:bookmarkStart w:id="10" w:name="_Toc427846995"/>
      <w:bookmarkStart w:id="11" w:name="_Toc463361426"/>
      <w:r w:rsidRPr="003C4D0F">
        <w:lastRenderedPageBreak/>
        <w:t xml:space="preserve">1.3. Место </w:t>
      </w:r>
      <w:r w:rsidR="00B05A95">
        <w:t xml:space="preserve">ИГА </w:t>
      </w:r>
      <w:r w:rsidRPr="003C4D0F">
        <w:t xml:space="preserve"> в структуре ОПОП</w:t>
      </w:r>
      <w:bookmarkEnd w:id="9"/>
      <w:bookmarkEnd w:id="10"/>
      <w:bookmarkEnd w:id="11"/>
    </w:p>
    <w:p w:rsidR="008A1938" w:rsidRPr="003C4D0F" w:rsidRDefault="00B05A95" w:rsidP="008A193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ИГА </w:t>
      </w:r>
      <w:r w:rsidR="008A1938" w:rsidRPr="003C4D0F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="008A1938" w:rsidRPr="003C4D0F">
        <w:rPr>
          <w:rFonts w:ascii="Times New Roman" w:hAnsi="Times New Roman"/>
          <w:sz w:val="24"/>
          <w:szCs w:val="24"/>
        </w:rPr>
        <w:t xml:space="preserve"> полном объеме относится к базовой части ОПОП ВО по</w:t>
      </w:r>
      <w:r w:rsidR="00C451F1" w:rsidRPr="003C4D0F">
        <w:rPr>
          <w:rFonts w:ascii="Times New Roman" w:hAnsi="Times New Roman"/>
          <w:sz w:val="24"/>
          <w:szCs w:val="24"/>
        </w:rPr>
        <w:t xml:space="preserve"> направлению подготовки 3</w:t>
      </w:r>
      <w:r w:rsidR="00950CBB">
        <w:rPr>
          <w:rFonts w:ascii="Times New Roman" w:hAnsi="Times New Roman"/>
          <w:sz w:val="24"/>
          <w:szCs w:val="24"/>
        </w:rPr>
        <w:t>7</w:t>
      </w:r>
      <w:r w:rsidR="00C451F1" w:rsidRPr="003C4D0F">
        <w:rPr>
          <w:rFonts w:ascii="Times New Roman" w:hAnsi="Times New Roman"/>
          <w:sz w:val="24"/>
          <w:szCs w:val="24"/>
        </w:rPr>
        <w:t>.03.0</w:t>
      </w:r>
      <w:r w:rsidR="00950CBB">
        <w:rPr>
          <w:rFonts w:ascii="Times New Roman" w:hAnsi="Times New Roman"/>
          <w:sz w:val="24"/>
          <w:szCs w:val="24"/>
        </w:rPr>
        <w:t>1</w:t>
      </w:r>
      <w:r w:rsidR="008A1938" w:rsidRPr="003C4D0F">
        <w:rPr>
          <w:rFonts w:ascii="Times New Roman" w:hAnsi="Times New Roman"/>
          <w:sz w:val="24"/>
          <w:szCs w:val="24"/>
        </w:rPr>
        <w:t xml:space="preserve"> </w:t>
      </w:r>
      <w:r w:rsidR="00950CBB">
        <w:rPr>
          <w:rFonts w:ascii="Times New Roman" w:hAnsi="Times New Roman"/>
          <w:sz w:val="24"/>
          <w:szCs w:val="24"/>
        </w:rPr>
        <w:t>Психология</w:t>
      </w:r>
      <w:r w:rsidR="008A1938" w:rsidRPr="003C4D0F">
        <w:rPr>
          <w:rFonts w:ascii="Times New Roman" w:hAnsi="Times New Roman"/>
          <w:sz w:val="24"/>
          <w:szCs w:val="24"/>
        </w:rPr>
        <w:t xml:space="preserve"> и завершается присвоением квалификации «бакалавр», указанной в перечне специальностей и направлений подготовки высшего образования, утверждаемом Министерством образования и науки Российской Федерации.</w:t>
      </w:r>
    </w:p>
    <w:p w:rsidR="008A1938" w:rsidRPr="003C4D0F" w:rsidRDefault="00B05A95" w:rsidP="008A1938">
      <w:pPr>
        <w:spacing w:after="0" w:line="240" w:lineRule="auto"/>
        <w:ind w:left="57" w:firstLine="65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ИГА </w:t>
      </w:r>
      <w:r w:rsidR="008A1938" w:rsidRPr="003C4D0F">
        <w:rPr>
          <w:rFonts w:ascii="Times New Roman" w:hAnsi="Times New Roman"/>
          <w:sz w:val="24"/>
          <w:szCs w:val="24"/>
        </w:rPr>
        <w:t xml:space="preserve"> является</w:t>
      </w:r>
      <w:proofErr w:type="gramEnd"/>
      <w:r w:rsidR="008A1938" w:rsidRPr="003C4D0F">
        <w:rPr>
          <w:rFonts w:ascii="Times New Roman" w:hAnsi="Times New Roman"/>
          <w:sz w:val="24"/>
          <w:szCs w:val="24"/>
        </w:rPr>
        <w:t xml:space="preserve"> завершающим этапом подготовки бакалавров, обучающихся по</w:t>
      </w:r>
      <w:r w:rsidR="00C451F1" w:rsidRPr="003C4D0F">
        <w:rPr>
          <w:rFonts w:ascii="Times New Roman" w:hAnsi="Times New Roman"/>
          <w:sz w:val="24"/>
          <w:szCs w:val="24"/>
        </w:rPr>
        <w:t xml:space="preserve"> направлению подготовки 3</w:t>
      </w:r>
      <w:r w:rsidR="00950CBB">
        <w:rPr>
          <w:rFonts w:ascii="Times New Roman" w:hAnsi="Times New Roman"/>
          <w:sz w:val="24"/>
          <w:szCs w:val="24"/>
        </w:rPr>
        <w:t>7</w:t>
      </w:r>
      <w:r w:rsidR="00C451F1" w:rsidRPr="003C4D0F">
        <w:rPr>
          <w:rFonts w:ascii="Times New Roman" w:hAnsi="Times New Roman"/>
          <w:sz w:val="24"/>
          <w:szCs w:val="24"/>
        </w:rPr>
        <w:t>.03.0</w:t>
      </w:r>
      <w:r w:rsidR="00950CBB">
        <w:rPr>
          <w:rFonts w:ascii="Times New Roman" w:hAnsi="Times New Roman"/>
          <w:sz w:val="24"/>
          <w:szCs w:val="24"/>
        </w:rPr>
        <w:t>1</w:t>
      </w:r>
      <w:r w:rsidR="008A1938" w:rsidRPr="003C4D0F">
        <w:rPr>
          <w:rFonts w:ascii="Times New Roman" w:hAnsi="Times New Roman"/>
          <w:sz w:val="24"/>
          <w:szCs w:val="24"/>
        </w:rPr>
        <w:t xml:space="preserve"> </w:t>
      </w:r>
      <w:r w:rsidR="00950CBB">
        <w:rPr>
          <w:rFonts w:ascii="Times New Roman" w:hAnsi="Times New Roman"/>
          <w:sz w:val="24"/>
          <w:szCs w:val="24"/>
        </w:rPr>
        <w:t>Психология</w:t>
      </w:r>
      <w:r w:rsidR="008A1938" w:rsidRPr="003C4D0F">
        <w:rPr>
          <w:rFonts w:ascii="Times New Roman" w:hAnsi="Times New Roman"/>
          <w:sz w:val="24"/>
          <w:szCs w:val="24"/>
        </w:rPr>
        <w:t xml:space="preserve"> и относится к учебному блоку – «Б3. </w:t>
      </w:r>
      <w:r>
        <w:rPr>
          <w:rFonts w:ascii="Times New Roman" w:hAnsi="Times New Roman"/>
          <w:sz w:val="24"/>
          <w:szCs w:val="24"/>
        </w:rPr>
        <w:t>Итоговая (г</w:t>
      </w:r>
      <w:r w:rsidR="008A1938" w:rsidRPr="003C4D0F">
        <w:rPr>
          <w:rFonts w:ascii="Times New Roman" w:hAnsi="Times New Roman"/>
          <w:sz w:val="24"/>
          <w:szCs w:val="24"/>
        </w:rPr>
        <w:t>осударственная итоговая</w:t>
      </w:r>
      <w:r>
        <w:rPr>
          <w:rFonts w:ascii="Times New Roman" w:hAnsi="Times New Roman"/>
          <w:sz w:val="24"/>
          <w:szCs w:val="24"/>
        </w:rPr>
        <w:t>)</w:t>
      </w:r>
      <w:r w:rsidR="008A1938" w:rsidRPr="003C4D0F">
        <w:rPr>
          <w:rFonts w:ascii="Times New Roman" w:hAnsi="Times New Roman"/>
          <w:sz w:val="24"/>
          <w:szCs w:val="24"/>
        </w:rPr>
        <w:t xml:space="preserve"> аттестация». Общая трудоемкость </w:t>
      </w:r>
      <w:r>
        <w:rPr>
          <w:rFonts w:ascii="Times New Roman" w:hAnsi="Times New Roman"/>
          <w:sz w:val="24"/>
          <w:szCs w:val="24"/>
        </w:rPr>
        <w:t xml:space="preserve">ИГА </w:t>
      </w:r>
      <w:r w:rsidR="008A1938" w:rsidRPr="003C4D0F">
        <w:rPr>
          <w:rFonts w:ascii="Times New Roman" w:hAnsi="Times New Roman"/>
          <w:sz w:val="24"/>
          <w:szCs w:val="24"/>
        </w:rPr>
        <w:t xml:space="preserve"> составляет </w:t>
      </w:r>
      <w:r w:rsidR="003A23A2">
        <w:rPr>
          <w:rFonts w:ascii="Times New Roman" w:hAnsi="Times New Roman"/>
          <w:sz w:val="24"/>
          <w:szCs w:val="24"/>
        </w:rPr>
        <w:t>9</w:t>
      </w:r>
      <w:r w:rsidR="008A1938" w:rsidRPr="003C4D0F">
        <w:rPr>
          <w:rFonts w:ascii="Times New Roman" w:hAnsi="Times New Roman"/>
          <w:sz w:val="24"/>
          <w:szCs w:val="24"/>
        </w:rPr>
        <w:t xml:space="preserve"> заче</w:t>
      </w:r>
      <w:r w:rsidR="00514EAF" w:rsidRPr="003C4D0F">
        <w:rPr>
          <w:rFonts w:ascii="Times New Roman" w:hAnsi="Times New Roman"/>
          <w:sz w:val="24"/>
          <w:szCs w:val="24"/>
        </w:rPr>
        <w:t>тных единиц (</w:t>
      </w:r>
      <w:r w:rsidR="003A23A2">
        <w:rPr>
          <w:rFonts w:ascii="Times New Roman" w:hAnsi="Times New Roman"/>
          <w:sz w:val="24"/>
          <w:szCs w:val="24"/>
        </w:rPr>
        <w:t>324</w:t>
      </w:r>
      <w:r w:rsidR="00514EAF" w:rsidRPr="003C4D0F">
        <w:rPr>
          <w:rFonts w:ascii="Times New Roman" w:hAnsi="Times New Roman"/>
          <w:sz w:val="24"/>
          <w:szCs w:val="24"/>
        </w:rPr>
        <w:t xml:space="preserve"> ча</w:t>
      </w:r>
      <w:r w:rsidR="003A23A2">
        <w:rPr>
          <w:rFonts w:ascii="Times New Roman" w:hAnsi="Times New Roman"/>
          <w:sz w:val="24"/>
          <w:szCs w:val="24"/>
        </w:rPr>
        <w:t>са</w:t>
      </w:r>
      <w:r w:rsidR="008A1938" w:rsidRPr="003C4D0F">
        <w:rPr>
          <w:rFonts w:ascii="Times New Roman" w:hAnsi="Times New Roman"/>
          <w:sz w:val="24"/>
          <w:szCs w:val="24"/>
        </w:rPr>
        <w:t xml:space="preserve">). </w:t>
      </w:r>
    </w:p>
    <w:p w:rsidR="00542115" w:rsidRDefault="00542115" w:rsidP="008A1938">
      <w:pPr>
        <w:spacing w:after="0" w:line="240" w:lineRule="auto"/>
        <w:ind w:left="57" w:firstLine="651"/>
        <w:jc w:val="both"/>
        <w:rPr>
          <w:rFonts w:ascii="Times New Roman" w:hAnsi="Times New Roman"/>
          <w:sz w:val="24"/>
          <w:szCs w:val="24"/>
        </w:rPr>
      </w:pPr>
    </w:p>
    <w:p w:rsidR="007971D9" w:rsidRDefault="007971D9" w:rsidP="007971D9">
      <w:pPr>
        <w:spacing w:after="0" w:line="240" w:lineRule="auto"/>
        <w:ind w:left="57" w:firstLine="6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Объем </w:t>
      </w:r>
      <w:r w:rsidR="00B05A95">
        <w:rPr>
          <w:rFonts w:ascii="Times New Roman" w:hAnsi="Times New Roman"/>
          <w:b/>
          <w:sz w:val="24"/>
          <w:szCs w:val="24"/>
        </w:rPr>
        <w:t xml:space="preserve">ИГА </w:t>
      </w:r>
    </w:p>
    <w:p w:rsidR="007971D9" w:rsidRDefault="007971D9" w:rsidP="007971D9">
      <w:pPr>
        <w:spacing w:after="0" w:line="240" w:lineRule="auto"/>
        <w:ind w:left="57" w:firstLine="651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11"/>
        <w:tblW w:w="9748" w:type="dxa"/>
        <w:tblLook w:val="04A0" w:firstRow="1" w:lastRow="0" w:firstColumn="1" w:lastColumn="0" w:noHBand="0" w:noVBand="1"/>
      </w:tblPr>
      <w:tblGrid>
        <w:gridCol w:w="308"/>
        <w:gridCol w:w="7343"/>
        <w:gridCol w:w="2075"/>
        <w:gridCol w:w="22"/>
      </w:tblGrid>
      <w:tr w:rsidR="00F23CE9" w:rsidTr="00F23CE9">
        <w:trPr>
          <w:gridAfter w:val="1"/>
          <w:wAfter w:w="22" w:type="dxa"/>
          <w:trHeight w:val="569"/>
        </w:trPr>
        <w:tc>
          <w:tcPr>
            <w:tcW w:w="76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CE9" w:rsidRDefault="00F23CE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CE9" w:rsidRDefault="00F23CE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F23CE9" w:rsidTr="00F23CE9">
        <w:trPr>
          <w:trHeight w:val="29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CE9" w:rsidRDefault="00F23CE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CE9" w:rsidRPr="00756417" w:rsidRDefault="0075641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заочная</w:t>
            </w:r>
          </w:p>
        </w:tc>
      </w:tr>
      <w:tr w:rsidR="00F23CE9" w:rsidTr="00F23CE9">
        <w:trPr>
          <w:trHeight w:val="277"/>
        </w:trPr>
        <w:tc>
          <w:tcPr>
            <w:tcW w:w="7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CE9" w:rsidRDefault="00F23C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Общая трудоемкость</w:t>
            </w:r>
            <w:r>
              <w:rPr>
                <w:rFonts w:ascii="Times New Roman" w:hAnsi="Times New Roman"/>
                <w:sz w:val="24"/>
                <w:szCs w:val="24"/>
              </w:rPr>
              <w:t>: зачетные единицы/часы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CE9" w:rsidRDefault="00401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 (9</w:t>
            </w:r>
            <w:r w:rsidR="00F23CE9">
              <w:rPr>
                <w:rFonts w:ascii="Times New Roman" w:hAnsi="Times New Roman"/>
                <w:sz w:val="24"/>
                <w:szCs w:val="24"/>
              </w:rPr>
              <w:t xml:space="preserve"> ЗЕТ)</w:t>
            </w:r>
          </w:p>
        </w:tc>
      </w:tr>
      <w:tr w:rsidR="00F23CE9" w:rsidTr="00F23CE9">
        <w:trPr>
          <w:trHeight w:val="277"/>
        </w:trPr>
        <w:tc>
          <w:tcPr>
            <w:tcW w:w="7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CE9" w:rsidRDefault="00F23C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Контактная работа с преподавателем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(всего):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CE9" w:rsidRPr="00756417" w:rsidRDefault="00756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23CE9" w:rsidTr="00F23CE9">
        <w:trPr>
          <w:trHeight w:val="277"/>
        </w:trPr>
        <w:tc>
          <w:tcPr>
            <w:tcW w:w="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E9" w:rsidRDefault="00F23C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CE9" w:rsidRDefault="00F23C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CE9" w:rsidRDefault="00756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23CE9" w:rsidTr="00F23CE9">
        <w:trPr>
          <w:trHeight w:val="2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CE9" w:rsidRDefault="00F23C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CE9" w:rsidRDefault="00F23C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Итоговая аттестация: экзамен 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CE9" w:rsidRDefault="00F23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CE9" w:rsidTr="00F23CE9">
        <w:trPr>
          <w:trHeight w:val="292"/>
        </w:trPr>
        <w:tc>
          <w:tcPr>
            <w:tcW w:w="7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CE9" w:rsidRDefault="00F23C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(СРС)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CE9" w:rsidRDefault="00401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</w:tr>
    </w:tbl>
    <w:p w:rsidR="007971D9" w:rsidRPr="003C4D0F" w:rsidRDefault="007971D9" w:rsidP="008A1938">
      <w:pPr>
        <w:spacing w:after="0" w:line="240" w:lineRule="auto"/>
        <w:ind w:left="57" w:firstLine="651"/>
        <w:jc w:val="both"/>
        <w:rPr>
          <w:rFonts w:ascii="Times New Roman" w:hAnsi="Times New Roman"/>
          <w:sz w:val="24"/>
          <w:szCs w:val="24"/>
        </w:rPr>
      </w:pPr>
    </w:p>
    <w:p w:rsidR="008A1938" w:rsidRPr="003C4D0F" w:rsidRDefault="008A1938" w:rsidP="008A1938">
      <w:pPr>
        <w:pStyle w:val="2"/>
      </w:pPr>
      <w:bookmarkStart w:id="12" w:name="_Toc370272751"/>
      <w:bookmarkStart w:id="13" w:name="_Toc427846996"/>
      <w:bookmarkStart w:id="14" w:name="_Toc463361427"/>
      <w:r w:rsidRPr="003C4D0F">
        <w:t>1.4. Требования ФГОС ВО к уровню профессиональной подготовки выпускника</w:t>
      </w:r>
      <w:bookmarkEnd w:id="12"/>
      <w:bookmarkEnd w:id="13"/>
      <w:bookmarkEnd w:id="14"/>
    </w:p>
    <w:p w:rsidR="008A1938" w:rsidRPr="00D43BCA" w:rsidRDefault="008A1938" w:rsidP="008A1938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43BCA">
        <w:rPr>
          <w:rFonts w:ascii="Times New Roman" w:hAnsi="Times New Roman" w:cs="Times New Roman"/>
          <w:sz w:val="24"/>
          <w:szCs w:val="24"/>
        </w:rPr>
        <w:t xml:space="preserve">В результате прохождения </w:t>
      </w:r>
      <w:r w:rsidR="00B05A95" w:rsidRPr="00D43BCA">
        <w:rPr>
          <w:rFonts w:ascii="Times New Roman" w:hAnsi="Times New Roman" w:cs="Times New Roman"/>
          <w:sz w:val="24"/>
          <w:szCs w:val="24"/>
        </w:rPr>
        <w:t xml:space="preserve">ИГА </w:t>
      </w:r>
      <w:r w:rsidRPr="00D43BCA">
        <w:rPr>
          <w:rFonts w:ascii="Times New Roman" w:hAnsi="Times New Roman" w:cs="Times New Roman"/>
          <w:sz w:val="24"/>
          <w:szCs w:val="24"/>
        </w:rPr>
        <w:t xml:space="preserve"> выпускник должен продемонстрировать обладание следующими </w:t>
      </w:r>
      <w:bookmarkStart w:id="15" w:name="_Toc370272752"/>
      <w:r w:rsidRPr="00D43BCA">
        <w:rPr>
          <w:rFonts w:ascii="Times New Roman" w:hAnsi="Times New Roman" w:cs="Times New Roman"/>
          <w:sz w:val="24"/>
          <w:szCs w:val="24"/>
        </w:rPr>
        <w:t>компетенциями:</w:t>
      </w:r>
    </w:p>
    <w:p w:rsidR="008A1938" w:rsidRPr="00D43BCA" w:rsidRDefault="008A1938" w:rsidP="00B81C52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43BCA">
        <w:rPr>
          <w:rFonts w:ascii="Times New Roman" w:hAnsi="Times New Roman" w:cs="Times New Roman"/>
          <w:b/>
          <w:i/>
          <w:sz w:val="24"/>
          <w:szCs w:val="24"/>
        </w:rPr>
        <w:t>общекультурными компетенциями:</w:t>
      </w:r>
    </w:p>
    <w:p w:rsidR="00C451F1" w:rsidRPr="00D43BCA" w:rsidRDefault="00C451F1" w:rsidP="00B81C5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3BCA">
        <w:rPr>
          <w:rFonts w:ascii="Times New Roman" w:hAnsi="Times New Roman"/>
          <w:sz w:val="24"/>
          <w:szCs w:val="24"/>
          <w:lang w:eastAsia="ru-RU"/>
        </w:rPr>
        <w:t>способностью использовать основы философских знаний для формирования мировоззренческой позиции (ОК-1);</w:t>
      </w:r>
    </w:p>
    <w:p w:rsidR="00C451F1" w:rsidRPr="00D43BCA" w:rsidRDefault="00C451F1" w:rsidP="00B81C5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3BCA">
        <w:rPr>
          <w:rFonts w:ascii="Times New Roman" w:hAnsi="Times New Roman"/>
          <w:sz w:val="24"/>
          <w:szCs w:val="24"/>
          <w:lang w:eastAsia="ru-RU"/>
        </w:rPr>
        <w:t>способностью анализировать основные этапы и закономерности исторического развития общества для формирования гражданской позиции (ОК-2);</w:t>
      </w:r>
    </w:p>
    <w:p w:rsidR="00C451F1" w:rsidRPr="00D43BCA" w:rsidRDefault="00C451F1" w:rsidP="00B81C5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3BCA">
        <w:rPr>
          <w:rFonts w:ascii="Times New Roman" w:hAnsi="Times New Roman"/>
          <w:sz w:val="24"/>
          <w:szCs w:val="24"/>
          <w:lang w:eastAsia="ru-RU"/>
        </w:rPr>
        <w:t>способностью использовать основы экономических знаний в различных сферах деятельности (ОК-3);</w:t>
      </w:r>
    </w:p>
    <w:p w:rsidR="00C451F1" w:rsidRPr="00D43BCA" w:rsidRDefault="00C451F1" w:rsidP="00B81C5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3BCA">
        <w:rPr>
          <w:rFonts w:ascii="Times New Roman" w:hAnsi="Times New Roman"/>
          <w:sz w:val="24"/>
          <w:szCs w:val="24"/>
          <w:lang w:eastAsia="ru-RU"/>
        </w:rPr>
        <w:t>способностью использовать основы правовых знаний в различных сферах деятельности (ОК-4);</w:t>
      </w:r>
    </w:p>
    <w:p w:rsidR="00C451F1" w:rsidRPr="00D43BCA" w:rsidRDefault="00C451F1" w:rsidP="00B81C5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3BCA">
        <w:rPr>
          <w:rFonts w:ascii="Times New Roman" w:hAnsi="Times New Roman"/>
          <w:sz w:val="24"/>
          <w:szCs w:val="24"/>
          <w:lang w:eastAsia="ru-RU"/>
        </w:rPr>
        <w:t>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 (ОК-5);</w:t>
      </w:r>
    </w:p>
    <w:p w:rsidR="00C451F1" w:rsidRPr="00D43BCA" w:rsidRDefault="00C451F1" w:rsidP="00B81C5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3BCA">
        <w:rPr>
          <w:rFonts w:ascii="Times New Roman" w:hAnsi="Times New Roman"/>
          <w:sz w:val="24"/>
          <w:szCs w:val="24"/>
          <w:lang w:eastAsia="ru-RU"/>
        </w:rPr>
        <w:t>способностью работать в коллективе, толерантно воспринимая социальные, этнические, конфессиональные и культурные различия (ОК-6);</w:t>
      </w:r>
    </w:p>
    <w:p w:rsidR="00C451F1" w:rsidRPr="00D43BCA" w:rsidRDefault="00C451F1" w:rsidP="00B81C5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3BCA">
        <w:rPr>
          <w:rFonts w:ascii="Times New Roman" w:hAnsi="Times New Roman"/>
          <w:sz w:val="24"/>
          <w:szCs w:val="24"/>
          <w:lang w:eastAsia="ru-RU"/>
        </w:rPr>
        <w:t>способностью к самоорганизации и самообразованию (ОК-7);</w:t>
      </w:r>
    </w:p>
    <w:p w:rsidR="00C451F1" w:rsidRPr="00D43BCA" w:rsidRDefault="00C451F1" w:rsidP="00B81C5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3BCA">
        <w:rPr>
          <w:rFonts w:ascii="Times New Roman" w:hAnsi="Times New Roman"/>
          <w:sz w:val="24"/>
          <w:szCs w:val="24"/>
          <w:lang w:eastAsia="ru-RU"/>
        </w:rPr>
        <w:t>способностью использовать методы и средства физической культуры для обеспечения полноценной социальной и профессиональной деятельности (ОК-8);</w:t>
      </w:r>
    </w:p>
    <w:p w:rsidR="00C451F1" w:rsidRPr="00D43BCA" w:rsidRDefault="00C451F1" w:rsidP="00B81C5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3BCA">
        <w:rPr>
          <w:rFonts w:ascii="Times New Roman" w:hAnsi="Times New Roman"/>
          <w:sz w:val="24"/>
          <w:szCs w:val="24"/>
          <w:lang w:eastAsia="ru-RU"/>
        </w:rPr>
        <w:t>способностью использовать приемы первой помощи, методы защиты в условиях чрезвычайных ситуаций (ОК-9).</w:t>
      </w:r>
    </w:p>
    <w:p w:rsidR="00D43BCA" w:rsidRPr="00D43BCA" w:rsidRDefault="00D43BCA" w:rsidP="00D43BC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D43BCA">
        <w:rPr>
          <w:rFonts w:ascii="Times New Roman" w:hAnsi="Times New Roman"/>
          <w:b/>
          <w:i/>
          <w:sz w:val="24"/>
          <w:szCs w:val="24"/>
        </w:rPr>
        <w:t>общепрофессиональными компетенциями:</w:t>
      </w:r>
    </w:p>
    <w:p w:rsidR="00D43BCA" w:rsidRPr="00E264B3" w:rsidRDefault="00D43BCA" w:rsidP="00D43BC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264B3">
        <w:rPr>
          <w:rFonts w:ascii="Times New Roman" w:hAnsi="Times New Roman"/>
          <w:sz w:val="24"/>
          <w:szCs w:val="24"/>
        </w:rPr>
        <w:t xml:space="preserve">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 </w:t>
      </w:r>
      <w:r w:rsidRPr="00E264B3">
        <w:rPr>
          <w:rFonts w:ascii="Times New Roman" w:hAnsi="Times New Roman"/>
          <w:color w:val="000000"/>
          <w:sz w:val="24"/>
          <w:szCs w:val="24"/>
          <w:lang w:eastAsia="ru-RU"/>
        </w:rPr>
        <w:t>(ОПК-1)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D43BCA" w:rsidRPr="00D43BCA" w:rsidRDefault="00D43BCA" w:rsidP="00D43BC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D43BCA">
        <w:rPr>
          <w:rFonts w:ascii="Times New Roman" w:hAnsi="Times New Roman"/>
          <w:b/>
          <w:i/>
          <w:sz w:val="24"/>
          <w:szCs w:val="24"/>
        </w:rPr>
        <w:t>профессиональными компетенциями, в соответствии с выбранными видами деятельности:</w:t>
      </w:r>
    </w:p>
    <w:p w:rsidR="00D43BCA" w:rsidRPr="00E264B3" w:rsidRDefault="00D43BCA" w:rsidP="00D43BC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</w:rPr>
        <w:t>В рамках практической деятельности</w:t>
      </w:r>
      <w:r w:rsidRPr="00E264B3"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t>:</w:t>
      </w:r>
    </w:p>
    <w:p w:rsidR="00D43BCA" w:rsidRPr="00E264B3" w:rsidRDefault="00D43BCA" w:rsidP="00D43BC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264B3">
        <w:rPr>
          <w:rFonts w:ascii="Times New Roman" w:hAnsi="Times New Roman"/>
          <w:sz w:val="24"/>
          <w:szCs w:val="24"/>
        </w:rPr>
        <w:lastRenderedPageBreak/>
        <w:t xml:space="preserve">способностью к реализации стандартных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 </w:t>
      </w:r>
      <w:r w:rsidRPr="00E264B3">
        <w:rPr>
          <w:rFonts w:ascii="Times New Roman" w:hAnsi="Times New Roman"/>
          <w:color w:val="000000"/>
          <w:sz w:val="24"/>
          <w:szCs w:val="24"/>
          <w:lang w:eastAsia="ru-RU"/>
        </w:rPr>
        <w:t>(ПК-1);</w:t>
      </w:r>
    </w:p>
    <w:p w:rsidR="00D43BCA" w:rsidRPr="00E264B3" w:rsidRDefault="00D43BCA" w:rsidP="00D43BC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264B3">
        <w:rPr>
          <w:rFonts w:ascii="Times New Roman" w:hAnsi="Times New Roman"/>
          <w:sz w:val="24"/>
          <w:szCs w:val="24"/>
        </w:rPr>
        <w:t xml:space="preserve">способностью к отбору и применению психодиагностических методик, адекватных целям, ситуации и контингенту респондентов с последующей математико-статистической обработкой данных и их интерпретацией </w:t>
      </w:r>
      <w:r w:rsidRPr="00E264B3">
        <w:rPr>
          <w:rFonts w:ascii="Times New Roman" w:hAnsi="Times New Roman"/>
          <w:color w:val="000000"/>
          <w:sz w:val="24"/>
          <w:szCs w:val="24"/>
          <w:lang w:eastAsia="ru-RU"/>
        </w:rPr>
        <w:t>(ПК-2);</w:t>
      </w:r>
    </w:p>
    <w:p w:rsidR="00D43BCA" w:rsidRPr="00E264B3" w:rsidRDefault="00D43BCA" w:rsidP="00D43BC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264B3">
        <w:rPr>
          <w:rFonts w:ascii="Times New Roman" w:hAnsi="Times New Roman"/>
          <w:sz w:val="24"/>
          <w:szCs w:val="24"/>
        </w:rPr>
        <w:t xml:space="preserve">способностью к осуществлению стандартных базовых процедур оказания индивиду, группе, организации психологической помощи с использованием традиционных методов и технологий </w:t>
      </w:r>
      <w:r w:rsidRPr="00E264B3">
        <w:rPr>
          <w:rFonts w:ascii="Times New Roman" w:hAnsi="Times New Roman"/>
          <w:color w:val="000000"/>
          <w:sz w:val="24"/>
          <w:szCs w:val="24"/>
          <w:lang w:eastAsia="ru-RU"/>
        </w:rPr>
        <w:t>(ПК-3);</w:t>
      </w:r>
    </w:p>
    <w:p w:rsidR="00D43BCA" w:rsidRPr="00E264B3" w:rsidRDefault="00D43BCA" w:rsidP="00D43BC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264B3">
        <w:rPr>
          <w:rFonts w:ascii="Times New Roman" w:hAnsi="Times New Roman"/>
          <w:color w:val="000000"/>
          <w:sz w:val="24"/>
          <w:szCs w:val="24"/>
          <w:lang w:eastAsia="ru-RU"/>
        </w:rPr>
        <w:t>способностью к выявлению специфики психического функционирования человека с учетом особенностей возрастных этапов, кризисов развития и факторов риска, его принадлежности к гендерной, этнической, профессиональной и другим социальным группам (ПК-4);</w:t>
      </w:r>
    </w:p>
    <w:p w:rsidR="00D43BCA" w:rsidRPr="00E264B3" w:rsidRDefault="00D43BCA" w:rsidP="00D43BC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264B3">
        <w:rPr>
          <w:rFonts w:ascii="Times New Roman" w:hAnsi="Times New Roman"/>
          <w:sz w:val="24"/>
          <w:szCs w:val="24"/>
        </w:rPr>
        <w:t xml:space="preserve">способностью к психологической диагностике, прогнозированию изменений и динамики уровня развития познавательной и мотивационно-волевой сферы, самосознания, психомоторики, способностей, характера, темперамента, функциональных состояний, личностных черт и акцентуаций в норме и при психических отклонениях с целью гармонизации психического функционирования человека </w:t>
      </w:r>
      <w:r w:rsidRPr="00E264B3">
        <w:rPr>
          <w:rFonts w:ascii="Times New Roman" w:hAnsi="Times New Roman"/>
          <w:color w:val="000000"/>
          <w:sz w:val="24"/>
          <w:szCs w:val="24"/>
          <w:lang w:eastAsia="ru-RU"/>
        </w:rPr>
        <w:t>(ПК-5).</w:t>
      </w:r>
    </w:p>
    <w:p w:rsidR="008A1938" w:rsidRPr="00D43BCA" w:rsidRDefault="008A1938" w:rsidP="008A1938">
      <w:pPr>
        <w:pStyle w:val="3"/>
        <w:spacing w:before="0" w:line="240" w:lineRule="auto"/>
        <w:rPr>
          <w:rFonts w:ascii="Times New Roman" w:eastAsia="Times New Roman" w:hAnsi="Times New Roman" w:cs="Times New Roman"/>
          <w:bCs/>
          <w:color w:val="FF0000"/>
        </w:rPr>
      </w:pPr>
    </w:p>
    <w:p w:rsidR="008A1938" w:rsidRPr="003C4D0F" w:rsidRDefault="00D76C67" w:rsidP="008A1938">
      <w:pPr>
        <w:pStyle w:val="2"/>
      </w:pPr>
      <w:bookmarkStart w:id="16" w:name="_Toc427846997"/>
      <w:bookmarkStart w:id="17" w:name="_Toc463361428"/>
      <w:r w:rsidRPr="003C4D0F">
        <w:t>1.5. Виды итоговой</w:t>
      </w:r>
      <w:r w:rsidR="008A1938" w:rsidRPr="003C4D0F">
        <w:t xml:space="preserve"> аттестаци</w:t>
      </w:r>
      <w:bookmarkEnd w:id="15"/>
      <w:bookmarkEnd w:id="16"/>
      <w:bookmarkEnd w:id="17"/>
      <w:r w:rsidRPr="003C4D0F">
        <w:t>и</w:t>
      </w:r>
    </w:p>
    <w:p w:rsidR="00D76C67" w:rsidRPr="003C4D0F" w:rsidRDefault="00D76C67" w:rsidP="008A193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8A1938" w:rsidRPr="003C4D0F" w:rsidRDefault="008A1938" w:rsidP="00514EA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C4D0F">
        <w:rPr>
          <w:rFonts w:ascii="Times New Roman" w:hAnsi="Times New Roman"/>
          <w:sz w:val="24"/>
          <w:szCs w:val="24"/>
          <w:lang w:eastAsia="ru-RU"/>
        </w:rPr>
        <w:t xml:space="preserve">К видам </w:t>
      </w:r>
      <w:r w:rsidR="00B05A95">
        <w:rPr>
          <w:rFonts w:ascii="Times New Roman" w:hAnsi="Times New Roman"/>
          <w:sz w:val="24"/>
          <w:szCs w:val="24"/>
          <w:lang w:eastAsia="ru-RU"/>
        </w:rPr>
        <w:t xml:space="preserve">Итоговой (государственной итоговой) аттестации </w:t>
      </w:r>
      <w:r w:rsidR="0030418F" w:rsidRPr="003C4D0F">
        <w:rPr>
          <w:rFonts w:ascii="Times New Roman" w:hAnsi="Times New Roman"/>
          <w:sz w:val="24"/>
          <w:szCs w:val="24"/>
          <w:lang w:eastAsia="ru-RU"/>
        </w:rPr>
        <w:t xml:space="preserve">обучающихся по программе </w:t>
      </w:r>
      <w:proofErr w:type="spellStart"/>
      <w:r w:rsidR="0030418F" w:rsidRPr="003C4D0F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="0030418F" w:rsidRPr="003C4D0F">
        <w:rPr>
          <w:rFonts w:ascii="Times New Roman" w:hAnsi="Times New Roman"/>
          <w:sz w:val="24"/>
          <w:szCs w:val="24"/>
          <w:lang w:eastAsia="ru-RU"/>
        </w:rPr>
        <w:t xml:space="preserve"> по</w:t>
      </w:r>
      <w:r w:rsidRPr="003C4D0F">
        <w:rPr>
          <w:rFonts w:ascii="Times New Roman" w:hAnsi="Times New Roman"/>
          <w:sz w:val="24"/>
          <w:szCs w:val="24"/>
          <w:lang w:eastAsia="ru-RU"/>
        </w:rPr>
        <w:t xml:space="preserve"> направлению подготовки </w:t>
      </w:r>
      <w:r w:rsidR="00AB68E2" w:rsidRPr="003C4D0F">
        <w:rPr>
          <w:rFonts w:ascii="Times New Roman" w:hAnsi="Times New Roman"/>
          <w:sz w:val="24"/>
          <w:szCs w:val="24"/>
          <w:lang w:eastAsia="ru-RU"/>
        </w:rPr>
        <w:t>3</w:t>
      </w:r>
      <w:r w:rsidR="00D43BCA">
        <w:rPr>
          <w:rFonts w:ascii="Times New Roman" w:hAnsi="Times New Roman"/>
          <w:sz w:val="24"/>
          <w:szCs w:val="24"/>
          <w:lang w:eastAsia="ru-RU"/>
        </w:rPr>
        <w:t>7</w:t>
      </w:r>
      <w:r w:rsidR="00AB68E2" w:rsidRPr="003C4D0F">
        <w:rPr>
          <w:rFonts w:ascii="Times New Roman" w:hAnsi="Times New Roman"/>
          <w:sz w:val="24"/>
          <w:szCs w:val="24"/>
          <w:lang w:eastAsia="ru-RU"/>
        </w:rPr>
        <w:t>.03</w:t>
      </w:r>
      <w:r w:rsidR="00B81C52" w:rsidRPr="003C4D0F">
        <w:rPr>
          <w:rFonts w:ascii="Times New Roman" w:hAnsi="Times New Roman"/>
          <w:sz w:val="24"/>
          <w:szCs w:val="24"/>
          <w:lang w:eastAsia="ru-RU"/>
        </w:rPr>
        <w:t>.0</w:t>
      </w:r>
      <w:r w:rsidR="00D43BCA">
        <w:rPr>
          <w:rFonts w:ascii="Times New Roman" w:hAnsi="Times New Roman"/>
          <w:sz w:val="24"/>
          <w:szCs w:val="24"/>
          <w:lang w:eastAsia="ru-RU"/>
        </w:rPr>
        <w:t>1</w:t>
      </w:r>
      <w:r w:rsidRPr="003C4D0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43BCA">
        <w:rPr>
          <w:rFonts w:ascii="Times New Roman" w:hAnsi="Times New Roman"/>
          <w:sz w:val="24"/>
          <w:szCs w:val="24"/>
          <w:lang w:eastAsia="ru-RU"/>
        </w:rPr>
        <w:t>Психология</w:t>
      </w:r>
      <w:r w:rsidRPr="003C4D0F">
        <w:rPr>
          <w:rFonts w:ascii="Times New Roman" w:hAnsi="Times New Roman"/>
          <w:sz w:val="24"/>
          <w:szCs w:val="24"/>
          <w:lang w:eastAsia="ru-RU"/>
        </w:rPr>
        <w:t xml:space="preserve"> согласно ФГОС ВО и учебному плану относится защита выпускной квалификационной работы</w:t>
      </w:r>
      <w:r w:rsidR="00CB6916">
        <w:rPr>
          <w:rFonts w:ascii="Times New Roman" w:hAnsi="Times New Roman"/>
          <w:sz w:val="24"/>
          <w:szCs w:val="24"/>
          <w:lang w:eastAsia="ru-RU"/>
        </w:rPr>
        <w:t xml:space="preserve">, включая подготовку к </w:t>
      </w:r>
      <w:r w:rsidR="00C5193E">
        <w:rPr>
          <w:rFonts w:ascii="Times New Roman" w:hAnsi="Times New Roman"/>
          <w:sz w:val="24"/>
          <w:szCs w:val="24"/>
          <w:lang w:eastAsia="ru-RU"/>
        </w:rPr>
        <w:t>процедуре защиты</w:t>
      </w:r>
      <w:r w:rsidR="00CB6916">
        <w:rPr>
          <w:rFonts w:ascii="Times New Roman" w:hAnsi="Times New Roman"/>
          <w:sz w:val="24"/>
          <w:szCs w:val="24"/>
          <w:lang w:eastAsia="ru-RU"/>
        </w:rPr>
        <w:t xml:space="preserve"> и процедуру защиты</w:t>
      </w:r>
      <w:r w:rsidR="00D76C67" w:rsidRPr="003C4D0F">
        <w:rPr>
          <w:rFonts w:ascii="Times New Roman" w:hAnsi="Times New Roman"/>
          <w:sz w:val="24"/>
          <w:szCs w:val="24"/>
          <w:lang w:eastAsia="ru-RU"/>
        </w:rPr>
        <w:t>.</w:t>
      </w:r>
    </w:p>
    <w:p w:rsidR="00D76C67" w:rsidRPr="003C4D0F" w:rsidRDefault="00D76C67" w:rsidP="00D76C6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8" w:name="_Toc430869133"/>
      <w:bookmarkStart w:id="19" w:name="_Toc434584956"/>
    </w:p>
    <w:p w:rsidR="00D76C67" w:rsidRPr="003C4D0F" w:rsidRDefault="00D76C67" w:rsidP="00D76C6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D76C67" w:rsidRPr="003C4D0F" w:rsidRDefault="00D76C67" w:rsidP="00DF2421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C4D0F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2.</w:t>
      </w:r>
      <w:r w:rsidRPr="003C4D0F">
        <w:rPr>
          <w:rFonts w:ascii="Times New Roman" w:hAnsi="Times New Roman" w:cs="Times New Roman"/>
          <w:b/>
          <w:color w:val="000000"/>
          <w:sz w:val="24"/>
          <w:szCs w:val="24"/>
        </w:rPr>
        <w:t>ОБЩИЕ ТРЕБОВАНИЯ К ВЫПУСКНОЙ КВАЛИФИКАЦИОННОЙ РАБОТЕ</w:t>
      </w:r>
      <w:bookmarkStart w:id="20" w:name="_Toc434584957"/>
      <w:bookmarkEnd w:id="18"/>
      <w:bookmarkEnd w:id="19"/>
    </w:p>
    <w:p w:rsidR="00D76C67" w:rsidRPr="003C4D0F" w:rsidRDefault="00D76C67" w:rsidP="00DF2421">
      <w:pPr>
        <w:pStyle w:val="1"/>
        <w:spacing w:before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AB68E2" w:rsidRDefault="00D76C67" w:rsidP="00DF242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C4D0F">
        <w:rPr>
          <w:rFonts w:ascii="Times New Roman" w:hAnsi="Times New Roman"/>
          <w:b/>
          <w:color w:val="000000"/>
          <w:sz w:val="24"/>
          <w:szCs w:val="24"/>
        </w:rPr>
        <w:t>2</w:t>
      </w:r>
      <w:r w:rsidR="008A1938" w:rsidRPr="003C4D0F">
        <w:rPr>
          <w:rFonts w:ascii="Times New Roman" w:hAnsi="Times New Roman"/>
          <w:b/>
          <w:color w:val="000000"/>
          <w:sz w:val="24"/>
          <w:szCs w:val="24"/>
        </w:rPr>
        <w:t>.1</w:t>
      </w:r>
      <w:r w:rsidR="008A1938" w:rsidRPr="003C4D0F">
        <w:rPr>
          <w:rFonts w:ascii="Times New Roman" w:hAnsi="Times New Roman"/>
          <w:color w:val="000000"/>
          <w:sz w:val="24"/>
          <w:szCs w:val="24"/>
        </w:rPr>
        <w:t xml:space="preserve"> </w:t>
      </w:r>
      <w:bookmarkEnd w:id="20"/>
      <w:r w:rsidR="00B05A95">
        <w:rPr>
          <w:rFonts w:ascii="Times New Roman" w:hAnsi="Times New Roman"/>
          <w:b/>
          <w:bCs/>
          <w:sz w:val="24"/>
          <w:szCs w:val="24"/>
        </w:rPr>
        <w:t xml:space="preserve">Примерная тематика </w:t>
      </w:r>
      <w:r w:rsidR="00AB68E2" w:rsidRPr="003C4D0F">
        <w:rPr>
          <w:rFonts w:ascii="Times New Roman" w:hAnsi="Times New Roman"/>
          <w:b/>
          <w:bCs/>
          <w:sz w:val="24"/>
          <w:szCs w:val="24"/>
        </w:rPr>
        <w:t>бакалаврск</w:t>
      </w:r>
      <w:r w:rsidR="00B81C52" w:rsidRPr="003C4D0F">
        <w:rPr>
          <w:rFonts w:ascii="Times New Roman" w:hAnsi="Times New Roman"/>
          <w:b/>
          <w:bCs/>
          <w:sz w:val="24"/>
          <w:szCs w:val="24"/>
        </w:rPr>
        <w:t xml:space="preserve">их </w:t>
      </w:r>
      <w:r w:rsidR="00B05A95">
        <w:rPr>
          <w:rFonts w:ascii="Times New Roman" w:hAnsi="Times New Roman"/>
          <w:b/>
          <w:bCs/>
          <w:sz w:val="24"/>
          <w:szCs w:val="24"/>
        </w:rPr>
        <w:t xml:space="preserve">выпускных квалификационных </w:t>
      </w:r>
      <w:r w:rsidR="00B81C52" w:rsidRPr="003C4D0F">
        <w:rPr>
          <w:rFonts w:ascii="Times New Roman" w:hAnsi="Times New Roman"/>
          <w:b/>
          <w:bCs/>
          <w:sz w:val="24"/>
          <w:szCs w:val="24"/>
        </w:rPr>
        <w:t>работ по направлению 3</w:t>
      </w:r>
      <w:r w:rsidR="00D43BCA">
        <w:rPr>
          <w:rFonts w:ascii="Times New Roman" w:hAnsi="Times New Roman"/>
          <w:b/>
          <w:bCs/>
          <w:sz w:val="24"/>
          <w:szCs w:val="24"/>
        </w:rPr>
        <w:t>7</w:t>
      </w:r>
      <w:r w:rsidR="00B81C52" w:rsidRPr="003C4D0F">
        <w:rPr>
          <w:rFonts w:ascii="Times New Roman" w:hAnsi="Times New Roman"/>
          <w:b/>
          <w:bCs/>
          <w:sz w:val="24"/>
          <w:szCs w:val="24"/>
        </w:rPr>
        <w:t>.03.0</w:t>
      </w:r>
      <w:r w:rsidR="00D43BCA">
        <w:rPr>
          <w:rFonts w:ascii="Times New Roman" w:hAnsi="Times New Roman"/>
          <w:b/>
          <w:bCs/>
          <w:sz w:val="24"/>
          <w:szCs w:val="24"/>
        </w:rPr>
        <w:t>1</w:t>
      </w:r>
      <w:r w:rsidR="00AB68E2" w:rsidRPr="003C4D0F">
        <w:rPr>
          <w:rFonts w:ascii="Times New Roman" w:hAnsi="Times New Roman"/>
          <w:b/>
          <w:bCs/>
          <w:sz w:val="24"/>
          <w:szCs w:val="24"/>
        </w:rPr>
        <w:t xml:space="preserve"> «</w:t>
      </w:r>
      <w:r w:rsidR="00D43BCA">
        <w:rPr>
          <w:rFonts w:ascii="Times New Roman" w:hAnsi="Times New Roman"/>
          <w:b/>
          <w:bCs/>
          <w:sz w:val="24"/>
          <w:szCs w:val="24"/>
        </w:rPr>
        <w:t>Психология</w:t>
      </w:r>
      <w:r w:rsidR="00AB68E2" w:rsidRPr="003C4D0F">
        <w:rPr>
          <w:rFonts w:ascii="Times New Roman" w:hAnsi="Times New Roman"/>
          <w:b/>
          <w:bCs/>
          <w:sz w:val="24"/>
          <w:szCs w:val="24"/>
        </w:rPr>
        <w:t>»</w:t>
      </w:r>
    </w:p>
    <w:p w:rsidR="00FC3697" w:rsidRDefault="00FC3697" w:rsidP="00DF242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FC3697">
        <w:rPr>
          <w:rFonts w:ascii="Times New Roman" w:hAnsi="Times New Roman"/>
          <w:sz w:val="24"/>
          <w:szCs w:val="24"/>
          <w:shd w:val="clear" w:color="auto" w:fill="FFFFFF"/>
        </w:rPr>
        <w:t xml:space="preserve">Влияние мотивации на профессиональную успешность у сотрудников компании «…» на разных стадиях профессионализации </w:t>
      </w:r>
      <w:r w:rsidRPr="00FC3697">
        <w:rPr>
          <w:rFonts w:ascii="Times New Roman" w:hAnsi="Times New Roman"/>
          <w:sz w:val="24"/>
          <w:szCs w:val="24"/>
        </w:rPr>
        <w:t>(на примере конкретного предприятия или подразделения).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FC3697">
        <w:rPr>
          <w:rFonts w:ascii="Times New Roman" w:hAnsi="Times New Roman"/>
          <w:sz w:val="24"/>
          <w:szCs w:val="24"/>
        </w:rPr>
        <w:t>Влияние стиля управления на социально-психологический климат коллектива (на примере).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sz w:val="24"/>
          <w:szCs w:val="24"/>
        </w:rPr>
        <w:t>Психологические факторы удовлетворенности трудом работников организации (на примере).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 xml:space="preserve">Влияние </w:t>
      </w:r>
      <w:r w:rsidRPr="00FC3697">
        <w:rPr>
          <w:rFonts w:ascii="Times New Roman" w:hAnsi="Times New Roman"/>
          <w:sz w:val="24"/>
          <w:szCs w:val="24"/>
        </w:rPr>
        <w:t>особенностей личности</w:t>
      </w:r>
      <w:r w:rsidRPr="00FC3697">
        <w:rPr>
          <w:rFonts w:ascii="Times New Roman" w:hAnsi="Times New Roman"/>
          <w:bCs/>
          <w:sz w:val="24"/>
          <w:szCs w:val="24"/>
        </w:rPr>
        <w:t xml:space="preserve"> и стиля деятельности руководителя на психологический климат в коллективе </w:t>
      </w:r>
      <w:r w:rsidRPr="00FC3697">
        <w:rPr>
          <w:rFonts w:ascii="Times New Roman" w:hAnsi="Times New Roman"/>
          <w:sz w:val="24"/>
          <w:szCs w:val="24"/>
        </w:rPr>
        <w:t>(на примере)</w:t>
      </w:r>
      <w:r w:rsidRPr="00FC3697">
        <w:rPr>
          <w:rFonts w:ascii="Times New Roman" w:hAnsi="Times New Roman"/>
          <w:bCs/>
          <w:sz w:val="24"/>
          <w:szCs w:val="24"/>
        </w:rPr>
        <w:t>.</w:t>
      </w:r>
      <w:r w:rsidRPr="00FC3697">
        <w:rPr>
          <w:rFonts w:ascii="Times New Roman" w:hAnsi="Times New Roman"/>
          <w:sz w:val="24"/>
          <w:szCs w:val="24"/>
        </w:rPr>
        <w:t xml:space="preserve"> 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FC3697">
        <w:rPr>
          <w:rFonts w:ascii="Times New Roman" w:hAnsi="Times New Roman"/>
          <w:sz w:val="24"/>
          <w:szCs w:val="24"/>
        </w:rPr>
        <w:t>Влияние корпоративной культуры на типы и характер протекания конфликтов в организации.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FC3697">
        <w:rPr>
          <w:rFonts w:ascii="Times New Roman" w:hAnsi="Times New Roman"/>
          <w:sz w:val="24"/>
          <w:szCs w:val="24"/>
        </w:rPr>
        <w:t>Конструктивный конфликт и его влияние на формирование мотивации персонала.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FC3697">
        <w:rPr>
          <w:rFonts w:ascii="Times New Roman" w:hAnsi="Times New Roman"/>
          <w:sz w:val="24"/>
          <w:szCs w:val="24"/>
        </w:rPr>
        <w:t>Свойства личности как фактор социально-психологической адаптации в трудовом коллективе.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FC3697">
        <w:rPr>
          <w:rFonts w:ascii="Times New Roman" w:hAnsi="Times New Roman"/>
          <w:sz w:val="24"/>
          <w:szCs w:val="24"/>
        </w:rPr>
        <w:t xml:space="preserve">Взаимосвязь личностных характеристик руководителя со стилем управления. 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FC3697">
        <w:rPr>
          <w:rFonts w:ascii="Times New Roman" w:hAnsi="Times New Roman"/>
          <w:sz w:val="24"/>
          <w:szCs w:val="24"/>
        </w:rPr>
        <w:t xml:space="preserve">Психологическая специфика профессиональной деформации в профессии (назвать профессию) 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FC3697">
        <w:rPr>
          <w:rFonts w:ascii="Times New Roman" w:hAnsi="Times New Roman"/>
          <w:sz w:val="24"/>
          <w:szCs w:val="24"/>
        </w:rPr>
        <w:t>Исследование коммуникативной компетентности … (назвать профессию) как базовой характеристики их профессиональной деятельности.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FC3697">
        <w:rPr>
          <w:rFonts w:ascii="Times New Roman" w:hAnsi="Times New Roman"/>
          <w:sz w:val="24"/>
          <w:szCs w:val="24"/>
        </w:rPr>
        <w:lastRenderedPageBreak/>
        <w:t xml:space="preserve">Социально-психологические факторы, влияющие на формирование синдрома эмоционального выгорания в профессиональной деятельности </w:t>
      </w:r>
      <w:proofErr w:type="gramStart"/>
      <w:r w:rsidRPr="00FC3697">
        <w:rPr>
          <w:rFonts w:ascii="Times New Roman" w:hAnsi="Times New Roman"/>
          <w:sz w:val="24"/>
          <w:szCs w:val="24"/>
        </w:rPr>
        <w:t>…(</w:t>
      </w:r>
      <w:proofErr w:type="gramEnd"/>
      <w:r w:rsidRPr="00FC3697">
        <w:rPr>
          <w:rFonts w:ascii="Times New Roman" w:hAnsi="Times New Roman"/>
          <w:sz w:val="24"/>
          <w:szCs w:val="24"/>
        </w:rPr>
        <w:t>назвать профессию)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>Психологические факторы развития синдрома эмоционального выгорания у людей, работающих в системе «человек-человек».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FC3697">
        <w:rPr>
          <w:rFonts w:ascii="Times New Roman" w:hAnsi="Times New Roman"/>
          <w:sz w:val="24"/>
          <w:szCs w:val="24"/>
        </w:rPr>
        <w:t xml:space="preserve">Социально-психологические факторы, влияющие на процесс профессионального становления </w:t>
      </w:r>
      <w:proofErr w:type="gramStart"/>
      <w:r w:rsidRPr="00FC3697">
        <w:rPr>
          <w:rFonts w:ascii="Times New Roman" w:hAnsi="Times New Roman"/>
          <w:sz w:val="24"/>
          <w:szCs w:val="24"/>
        </w:rPr>
        <w:t>...(</w:t>
      </w:r>
      <w:proofErr w:type="gramEnd"/>
      <w:r w:rsidRPr="00FC3697">
        <w:rPr>
          <w:rFonts w:ascii="Times New Roman" w:hAnsi="Times New Roman"/>
          <w:sz w:val="24"/>
          <w:szCs w:val="24"/>
        </w:rPr>
        <w:t>назвать профессию)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FC3697">
        <w:rPr>
          <w:rFonts w:ascii="Times New Roman" w:hAnsi="Times New Roman"/>
          <w:sz w:val="24"/>
          <w:szCs w:val="24"/>
        </w:rPr>
        <w:t>Особенности профессиональной идентичности специалистов и ее становления (на примере конкретных профессиональных групп).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FC3697">
        <w:rPr>
          <w:rFonts w:ascii="Times New Roman" w:hAnsi="Times New Roman"/>
          <w:sz w:val="24"/>
          <w:szCs w:val="24"/>
        </w:rPr>
        <w:t>Социально-психологические условия преодоления профессиональной усталости (на примере).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 xml:space="preserve">Методы психологической </w:t>
      </w:r>
      <w:proofErr w:type="spellStart"/>
      <w:r w:rsidRPr="00FC3697">
        <w:rPr>
          <w:rFonts w:ascii="Times New Roman" w:hAnsi="Times New Roman"/>
          <w:bCs/>
          <w:sz w:val="24"/>
          <w:szCs w:val="24"/>
        </w:rPr>
        <w:t>саморегуляции</w:t>
      </w:r>
      <w:proofErr w:type="spellEnd"/>
      <w:r w:rsidRPr="00FC3697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FC3697">
        <w:rPr>
          <w:rFonts w:ascii="Times New Roman" w:hAnsi="Times New Roman"/>
          <w:bCs/>
          <w:sz w:val="24"/>
          <w:szCs w:val="24"/>
        </w:rPr>
        <w:t>психопрофилактики</w:t>
      </w:r>
      <w:proofErr w:type="spellEnd"/>
      <w:r w:rsidRPr="00FC3697">
        <w:rPr>
          <w:rFonts w:ascii="Times New Roman" w:hAnsi="Times New Roman"/>
          <w:bCs/>
          <w:sz w:val="24"/>
          <w:szCs w:val="24"/>
        </w:rPr>
        <w:t xml:space="preserve"> неблагоприятных психических состояний человека в связи с особенностями профессиональной деятельности.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>Профессиональное</w:t>
      </w:r>
      <w:r w:rsidRPr="00FC3697">
        <w:rPr>
          <w:rFonts w:ascii="Times New Roman" w:hAnsi="Times New Roman"/>
          <w:sz w:val="24"/>
          <w:szCs w:val="24"/>
        </w:rPr>
        <w:t xml:space="preserve"> самоопределение в условиях осознания профессиональных рисков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>Межличностное</w:t>
      </w:r>
      <w:r w:rsidRPr="00FC3697">
        <w:rPr>
          <w:rFonts w:ascii="Times New Roman" w:hAnsi="Times New Roman"/>
          <w:sz w:val="24"/>
          <w:szCs w:val="24"/>
        </w:rPr>
        <w:t xml:space="preserve"> общение на работе как фактор удовлетворенности трудом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FC3697">
        <w:rPr>
          <w:rFonts w:ascii="Times New Roman" w:hAnsi="Times New Roman"/>
          <w:sz w:val="24"/>
          <w:szCs w:val="24"/>
        </w:rPr>
        <w:t>Гендерная специфика карьерных ожиданий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>Личностная</w:t>
      </w:r>
      <w:r w:rsidRPr="00FC3697">
        <w:rPr>
          <w:rFonts w:ascii="Times New Roman" w:hAnsi="Times New Roman"/>
          <w:sz w:val="24"/>
          <w:szCs w:val="24"/>
        </w:rPr>
        <w:t xml:space="preserve"> специфика лиц, длительно пребывающих в состоянии безработицы 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FC3697">
        <w:rPr>
          <w:rFonts w:ascii="Times New Roman" w:hAnsi="Times New Roman"/>
          <w:sz w:val="24"/>
          <w:szCs w:val="24"/>
        </w:rPr>
        <w:t>Специфика проживания состояния безработицы у людей из возрастных групп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FC3697">
        <w:rPr>
          <w:rFonts w:ascii="Times New Roman" w:hAnsi="Times New Roman"/>
          <w:sz w:val="24"/>
          <w:szCs w:val="24"/>
        </w:rPr>
        <w:t xml:space="preserve">Психологическая </w:t>
      </w:r>
      <w:proofErr w:type="spellStart"/>
      <w:r w:rsidRPr="00FC3697">
        <w:rPr>
          <w:rFonts w:ascii="Times New Roman" w:hAnsi="Times New Roman"/>
          <w:sz w:val="24"/>
          <w:szCs w:val="24"/>
        </w:rPr>
        <w:t>саморегуляция</w:t>
      </w:r>
      <w:proofErr w:type="spellEnd"/>
      <w:r w:rsidRPr="00FC3697">
        <w:rPr>
          <w:rFonts w:ascii="Times New Roman" w:hAnsi="Times New Roman"/>
          <w:sz w:val="24"/>
          <w:szCs w:val="24"/>
        </w:rPr>
        <w:t xml:space="preserve"> состояния в напряженных условиях профессиональной деятельности</w:t>
      </w:r>
    </w:p>
    <w:p w:rsidR="00FC3697" w:rsidRPr="00FC3697" w:rsidRDefault="00FC3697" w:rsidP="00FC3697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FC3697" w:rsidRPr="00FC3697" w:rsidRDefault="00FC3697" w:rsidP="00FC3697">
      <w:pPr>
        <w:jc w:val="center"/>
        <w:rPr>
          <w:rFonts w:ascii="Times New Roman" w:hAnsi="Times New Roman"/>
          <w:b/>
          <w:sz w:val="24"/>
          <w:szCs w:val="24"/>
        </w:rPr>
      </w:pPr>
      <w:r w:rsidRPr="00FC3697">
        <w:rPr>
          <w:rFonts w:ascii="Times New Roman" w:hAnsi="Times New Roman"/>
          <w:b/>
          <w:sz w:val="24"/>
          <w:szCs w:val="24"/>
        </w:rPr>
        <w:t xml:space="preserve">Психология личности и психологическое консультирование 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 xml:space="preserve">Взаимосвязь уровня </w:t>
      </w:r>
      <w:proofErr w:type="spellStart"/>
      <w:r w:rsidRPr="00FC3697">
        <w:rPr>
          <w:rFonts w:ascii="Times New Roman" w:hAnsi="Times New Roman"/>
          <w:bCs/>
          <w:sz w:val="24"/>
          <w:szCs w:val="24"/>
        </w:rPr>
        <w:t>конформности</w:t>
      </w:r>
      <w:proofErr w:type="spellEnd"/>
      <w:r w:rsidRPr="00FC3697">
        <w:rPr>
          <w:rFonts w:ascii="Times New Roman" w:hAnsi="Times New Roman"/>
          <w:bCs/>
          <w:sz w:val="24"/>
          <w:szCs w:val="24"/>
        </w:rPr>
        <w:t xml:space="preserve"> и ряда психологических характеристик.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>Особенности    влияния    самооценки    на    стиль    поведения    субъекта   в конфликтной ситуации.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FC3697">
        <w:rPr>
          <w:rFonts w:ascii="Times New Roman" w:hAnsi="Times New Roman"/>
          <w:bCs/>
          <w:sz w:val="24"/>
          <w:szCs w:val="24"/>
        </w:rPr>
        <w:t>Внутриличностные</w:t>
      </w:r>
      <w:proofErr w:type="spellEnd"/>
      <w:r w:rsidRPr="00FC3697">
        <w:rPr>
          <w:rFonts w:ascii="Times New Roman" w:hAnsi="Times New Roman"/>
          <w:bCs/>
          <w:sz w:val="24"/>
          <w:szCs w:val="24"/>
        </w:rPr>
        <w:t xml:space="preserve"> источники тревожности и способы ее преодоления.</w:t>
      </w:r>
      <w:r w:rsidRPr="00FC3697">
        <w:rPr>
          <w:rFonts w:ascii="Times New Roman" w:hAnsi="Times New Roman"/>
          <w:bCs/>
          <w:sz w:val="24"/>
          <w:szCs w:val="24"/>
        </w:rPr>
        <w:tab/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>Гендерные особенности проявлений тревожности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>Гендерная идентичность как аспект образа «Я».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>Гендерные стили адаптации к стрессу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>Гендерные стили выстраивания отношений в семье</w:t>
      </w:r>
      <w:r w:rsidRPr="00FC3697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>Гендерные различия представлений о ценности семьи у молодежи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 xml:space="preserve">Влияние </w:t>
      </w:r>
      <w:proofErr w:type="spellStart"/>
      <w:r w:rsidRPr="00FC3697">
        <w:rPr>
          <w:rFonts w:ascii="Times New Roman" w:hAnsi="Times New Roman"/>
          <w:bCs/>
          <w:sz w:val="24"/>
          <w:szCs w:val="24"/>
        </w:rPr>
        <w:t>сиблинговой</w:t>
      </w:r>
      <w:proofErr w:type="spellEnd"/>
      <w:r w:rsidRPr="00FC3697">
        <w:rPr>
          <w:rFonts w:ascii="Times New Roman" w:hAnsi="Times New Roman"/>
          <w:bCs/>
          <w:sz w:val="24"/>
          <w:szCs w:val="24"/>
        </w:rPr>
        <w:t xml:space="preserve"> позиции на развитие личности.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>Взаимоотношения родителей и взрослых детей.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FC3697">
        <w:rPr>
          <w:rFonts w:ascii="Times New Roman" w:hAnsi="Times New Roman"/>
          <w:sz w:val="24"/>
          <w:szCs w:val="24"/>
        </w:rPr>
        <w:t xml:space="preserve">Влияние стиля воспитания на специфику семейных конфликтов в подростковом и юношеском возрасте. 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sz w:val="24"/>
          <w:szCs w:val="24"/>
        </w:rPr>
        <w:t>Исследование</w:t>
      </w:r>
      <w:r w:rsidRPr="00FC3697">
        <w:rPr>
          <w:rFonts w:ascii="Times New Roman" w:hAnsi="Times New Roman"/>
          <w:bCs/>
          <w:sz w:val="24"/>
          <w:szCs w:val="24"/>
        </w:rPr>
        <w:t xml:space="preserve"> типологических моделей социальных и индивидуальных характеров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 xml:space="preserve">Методы психологической </w:t>
      </w:r>
      <w:proofErr w:type="spellStart"/>
      <w:r w:rsidRPr="00FC3697">
        <w:rPr>
          <w:rFonts w:ascii="Times New Roman" w:hAnsi="Times New Roman"/>
          <w:bCs/>
          <w:sz w:val="24"/>
          <w:szCs w:val="24"/>
        </w:rPr>
        <w:t>саморегуляции</w:t>
      </w:r>
      <w:proofErr w:type="spellEnd"/>
      <w:r w:rsidRPr="00FC3697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FC3697">
        <w:rPr>
          <w:rFonts w:ascii="Times New Roman" w:hAnsi="Times New Roman"/>
          <w:bCs/>
          <w:sz w:val="24"/>
          <w:szCs w:val="24"/>
        </w:rPr>
        <w:t>психопрофилактики</w:t>
      </w:r>
      <w:proofErr w:type="spellEnd"/>
      <w:r w:rsidRPr="00FC3697">
        <w:rPr>
          <w:rFonts w:ascii="Times New Roman" w:hAnsi="Times New Roman"/>
          <w:bCs/>
          <w:sz w:val="24"/>
          <w:szCs w:val="24"/>
        </w:rPr>
        <w:t xml:space="preserve"> неблагоприятных психических состояний человека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 xml:space="preserve">Психологические аспекты эффективности </w:t>
      </w:r>
      <w:proofErr w:type="spellStart"/>
      <w:r w:rsidRPr="00FC3697">
        <w:rPr>
          <w:rFonts w:ascii="Times New Roman" w:hAnsi="Times New Roman"/>
          <w:bCs/>
          <w:sz w:val="24"/>
          <w:szCs w:val="24"/>
        </w:rPr>
        <w:t>психокоррекции</w:t>
      </w:r>
      <w:proofErr w:type="spellEnd"/>
      <w:r w:rsidRPr="00FC3697">
        <w:rPr>
          <w:rFonts w:ascii="Times New Roman" w:hAnsi="Times New Roman"/>
          <w:bCs/>
          <w:sz w:val="24"/>
          <w:szCs w:val="24"/>
        </w:rPr>
        <w:t xml:space="preserve"> у </w:t>
      </w:r>
      <w:proofErr w:type="spellStart"/>
      <w:r w:rsidRPr="00FC3697">
        <w:rPr>
          <w:rFonts w:ascii="Times New Roman" w:hAnsi="Times New Roman"/>
          <w:bCs/>
          <w:sz w:val="24"/>
          <w:szCs w:val="24"/>
        </w:rPr>
        <w:t>созависимых</w:t>
      </w:r>
      <w:proofErr w:type="spellEnd"/>
      <w:r w:rsidRPr="00FC3697">
        <w:rPr>
          <w:rFonts w:ascii="Times New Roman" w:hAnsi="Times New Roman"/>
          <w:bCs/>
          <w:sz w:val="24"/>
          <w:szCs w:val="24"/>
        </w:rPr>
        <w:t xml:space="preserve"> подростков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>Психологические особенности интернет-зависимости у подростков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 xml:space="preserve">Индивидуальные особенности </w:t>
      </w:r>
      <w:proofErr w:type="spellStart"/>
      <w:r w:rsidRPr="00FC3697">
        <w:rPr>
          <w:rFonts w:ascii="Times New Roman" w:hAnsi="Times New Roman"/>
          <w:bCs/>
          <w:sz w:val="24"/>
          <w:szCs w:val="24"/>
        </w:rPr>
        <w:t>совладания</w:t>
      </w:r>
      <w:proofErr w:type="spellEnd"/>
      <w:r w:rsidRPr="00FC3697">
        <w:rPr>
          <w:rFonts w:ascii="Times New Roman" w:hAnsi="Times New Roman"/>
          <w:bCs/>
          <w:sz w:val="24"/>
          <w:szCs w:val="24"/>
        </w:rPr>
        <w:t xml:space="preserve"> с жизненными трудностями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>Специфика психологической поддержки лиц, переживающих кризис среднего возраста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>Психологическое консультирование и поддержка одиноких матерей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>Специфика психологической помощи при решении внутрисемейных конфликтов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>Специфика психологической помощи лицам и инвалидностью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>Исследование возможностей дистанционного и специфики психологического консультирования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>Специфические черты внутрисемейных конфликтов молодой семье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>Психологические механизмы альтруистического поведения личности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>Специфика профессионального самосознания психолога-консультанта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 xml:space="preserve">Структура коммуникации психолога с клиентом в процессе психологической </w:t>
      </w:r>
      <w:r w:rsidRPr="00FC3697">
        <w:rPr>
          <w:rFonts w:ascii="Times New Roman" w:hAnsi="Times New Roman"/>
          <w:bCs/>
          <w:sz w:val="24"/>
          <w:szCs w:val="24"/>
        </w:rPr>
        <w:lastRenderedPageBreak/>
        <w:t xml:space="preserve">консультативной сессии 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>Арт-терапия как средство коррекции агрессии 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 xml:space="preserve">Арт-терапия как средство коррекции </w:t>
      </w:r>
      <w:proofErr w:type="spellStart"/>
      <w:r w:rsidRPr="00FC3697">
        <w:rPr>
          <w:rFonts w:ascii="Times New Roman" w:hAnsi="Times New Roman"/>
          <w:bCs/>
          <w:sz w:val="24"/>
          <w:szCs w:val="24"/>
        </w:rPr>
        <w:t>девиантного</w:t>
      </w:r>
      <w:proofErr w:type="spellEnd"/>
      <w:r w:rsidRPr="00FC3697">
        <w:rPr>
          <w:rFonts w:ascii="Times New Roman" w:hAnsi="Times New Roman"/>
          <w:bCs/>
          <w:sz w:val="24"/>
          <w:szCs w:val="24"/>
        </w:rPr>
        <w:t xml:space="preserve"> поведения и подростков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 xml:space="preserve">Индивидуальная консультативная работа с </w:t>
      </w:r>
      <w:proofErr w:type="spellStart"/>
      <w:r w:rsidRPr="00FC3697">
        <w:rPr>
          <w:rFonts w:ascii="Times New Roman" w:hAnsi="Times New Roman"/>
          <w:bCs/>
          <w:sz w:val="24"/>
          <w:szCs w:val="24"/>
        </w:rPr>
        <w:t>созависимыми</w:t>
      </w:r>
      <w:proofErr w:type="spellEnd"/>
      <w:r w:rsidRPr="00FC3697">
        <w:rPr>
          <w:rFonts w:ascii="Times New Roman" w:hAnsi="Times New Roman"/>
          <w:bCs/>
          <w:sz w:val="24"/>
          <w:szCs w:val="24"/>
        </w:rPr>
        <w:t xml:space="preserve"> клиентами</w:t>
      </w:r>
    </w:p>
    <w:p w:rsidR="00FC3697" w:rsidRPr="00FC3697" w:rsidRDefault="00FC3697" w:rsidP="00FC3697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FC3697" w:rsidRPr="00FC3697" w:rsidRDefault="00FC3697" w:rsidP="00FC3697">
      <w:pPr>
        <w:jc w:val="center"/>
        <w:rPr>
          <w:rFonts w:ascii="Times New Roman" w:hAnsi="Times New Roman"/>
          <w:b/>
          <w:sz w:val="24"/>
          <w:szCs w:val="24"/>
        </w:rPr>
      </w:pPr>
      <w:r w:rsidRPr="00FC3697">
        <w:rPr>
          <w:rFonts w:ascii="Times New Roman" w:hAnsi="Times New Roman"/>
          <w:b/>
          <w:sz w:val="24"/>
          <w:szCs w:val="24"/>
        </w:rPr>
        <w:t>Возрастная и педагогическая психология, психология детства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>Психологическая адаптация к стрессу младших школьников при занятиях спортом.</w:t>
      </w:r>
      <w:r w:rsidRPr="00FC3697">
        <w:rPr>
          <w:rFonts w:ascii="Times New Roman" w:hAnsi="Times New Roman"/>
          <w:bCs/>
          <w:sz w:val="24"/>
          <w:szCs w:val="24"/>
        </w:rPr>
        <w:tab/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 xml:space="preserve">Влияние взаимоотношений младшего школьника с учителем на его эмоциональное благополучие. 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>Влияние взаимоотношений младшего школьника с учителем на его мотивацию к учебе.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>Влияние стиля воспитания на уровень агрессивности подростков.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>Влияние личностных особенностей родителей на стиль воспитания ребенка в семье.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 xml:space="preserve">Влияние отношений в родительской паре на эмоциональное благополучие ребенка. </w:t>
      </w:r>
      <w:r w:rsidRPr="00FC3697">
        <w:rPr>
          <w:rFonts w:ascii="Times New Roman" w:hAnsi="Times New Roman"/>
          <w:bCs/>
          <w:sz w:val="24"/>
          <w:szCs w:val="24"/>
        </w:rPr>
        <w:tab/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 xml:space="preserve">Влияние детско-родительских отношений на интеллектуальное эмоциональное развитие детей. </w:t>
      </w:r>
      <w:r w:rsidRPr="00FC3697">
        <w:rPr>
          <w:rFonts w:ascii="Times New Roman" w:hAnsi="Times New Roman"/>
          <w:bCs/>
          <w:sz w:val="24"/>
          <w:szCs w:val="24"/>
        </w:rPr>
        <w:tab/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 xml:space="preserve">Влияние детско-родительских отношений на развитие личности ребенка. 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>Особенности психического развития детей, воспитывающихся без родителей.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>Особенности личностного развития воспитанников детских домов.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>Влияние эмоционального взаимодействия с матерью на психическое развитие ребенка-дошкольника.</w:t>
      </w:r>
      <w:r w:rsidRPr="00FC3697">
        <w:rPr>
          <w:rFonts w:ascii="Times New Roman" w:hAnsi="Times New Roman"/>
          <w:bCs/>
          <w:sz w:val="24"/>
          <w:szCs w:val="24"/>
        </w:rPr>
        <w:tab/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 xml:space="preserve">Временная перспектива будущего и профессиональное самоопределение в юношеском возрасте. 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>Интеллектуальная и личностная готовность к школьному обучению мальчиков и девочек 6-7 лет.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>Роль самооценки в мотивации к достижению у младших школьников в спортивной деятельности.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>Исследование творческой одаренности и структуры интеллекта старших школьников.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>Конфликты в подростковой среде и возможности их предупреждения.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>Направленность и психологическое содержание ценностных ориентаций подростков.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>Специфика общения как ведущего вида деятельности у современных подростков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 xml:space="preserve">Различия в структуре общения у городских и сельских подростков 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 xml:space="preserve">Нравственные ценности и их формирование у старших школьников 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>Психологические условия развития мотивации достижения успеха у студентов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>Влияние личностных особенностей на специфику проживания кризиса среднего возраста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>Особенности мотивационно-</w:t>
      </w:r>
      <w:proofErr w:type="spellStart"/>
      <w:r w:rsidRPr="00FC3697">
        <w:rPr>
          <w:rFonts w:ascii="Times New Roman" w:hAnsi="Times New Roman"/>
          <w:bCs/>
          <w:sz w:val="24"/>
          <w:szCs w:val="24"/>
        </w:rPr>
        <w:t>потребностной</w:t>
      </w:r>
      <w:proofErr w:type="spellEnd"/>
      <w:r w:rsidRPr="00FC3697">
        <w:rPr>
          <w:rFonts w:ascii="Times New Roman" w:hAnsi="Times New Roman"/>
          <w:bCs/>
          <w:sz w:val="24"/>
          <w:szCs w:val="24"/>
        </w:rPr>
        <w:t xml:space="preserve"> и ценностной сферы личности в зрелом возрасте.  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 xml:space="preserve">Особенности содержания и проявления кризисов развития в зрелом возрасте. </w:t>
      </w:r>
    </w:p>
    <w:p w:rsidR="00FC3697" w:rsidRPr="00FC3697" w:rsidRDefault="00FC3697" w:rsidP="00FC369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C3697">
        <w:rPr>
          <w:rFonts w:ascii="Times New Roman" w:hAnsi="Times New Roman"/>
          <w:bCs/>
          <w:sz w:val="24"/>
          <w:szCs w:val="24"/>
        </w:rPr>
        <w:t>Возрастные изменения личности и механизмы личностной защиты пожилого человека.</w:t>
      </w:r>
    </w:p>
    <w:p w:rsidR="008315E8" w:rsidRPr="003C4D0F" w:rsidRDefault="008315E8" w:rsidP="00DF242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21" w:name="_GoBack"/>
      <w:bookmarkEnd w:id="21"/>
    </w:p>
    <w:p w:rsidR="008A1938" w:rsidRPr="003C4D0F" w:rsidRDefault="008A1938" w:rsidP="00D76C67">
      <w:pPr>
        <w:pStyle w:val="2"/>
        <w:keepNext/>
        <w:widowControl/>
        <w:numPr>
          <w:ilvl w:val="1"/>
          <w:numId w:val="10"/>
        </w:numPr>
        <w:suppressAutoHyphens/>
        <w:jc w:val="center"/>
        <w:rPr>
          <w:color w:val="000000"/>
        </w:rPr>
      </w:pPr>
      <w:r w:rsidRPr="003C4D0F">
        <w:rPr>
          <w:color w:val="000000"/>
        </w:rPr>
        <w:t>Руководство и консультирование</w:t>
      </w:r>
      <w:r w:rsidR="009C5A7D" w:rsidRPr="003C4D0F">
        <w:rPr>
          <w:color w:val="000000"/>
        </w:rPr>
        <w:t xml:space="preserve"> </w:t>
      </w:r>
    </w:p>
    <w:p w:rsidR="008A1938" w:rsidRPr="003C4D0F" w:rsidRDefault="008A1938" w:rsidP="005421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4D0F">
        <w:rPr>
          <w:rFonts w:ascii="Times New Roman" w:hAnsi="Times New Roman"/>
          <w:sz w:val="24"/>
          <w:szCs w:val="24"/>
          <w:lang w:eastAsia="ru-RU"/>
        </w:rPr>
        <w:t xml:space="preserve">Для подготовки выпускной квалификационной работы </w:t>
      </w:r>
      <w:r w:rsidR="00542115" w:rsidRPr="003C4D0F">
        <w:rPr>
          <w:rFonts w:ascii="Times New Roman" w:hAnsi="Times New Roman"/>
          <w:sz w:val="24"/>
          <w:szCs w:val="24"/>
          <w:lang w:eastAsia="ru-RU"/>
        </w:rPr>
        <w:t xml:space="preserve">каждому </w:t>
      </w:r>
      <w:r w:rsidRPr="003C4D0F">
        <w:rPr>
          <w:rFonts w:ascii="Times New Roman" w:hAnsi="Times New Roman"/>
          <w:sz w:val="24"/>
          <w:szCs w:val="24"/>
          <w:lang w:eastAsia="ru-RU"/>
        </w:rPr>
        <w:t>обучающ</w:t>
      </w:r>
      <w:r w:rsidR="00542115" w:rsidRPr="003C4D0F">
        <w:rPr>
          <w:rFonts w:ascii="Times New Roman" w:hAnsi="Times New Roman"/>
          <w:sz w:val="24"/>
          <w:szCs w:val="24"/>
          <w:lang w:eastAsia="ru-RU"/>
        </w:rPr>
        <w:t>е</w:t>
      </w:r>
      <w:r w:rsidR="009C5A7D" w:rsidRPr="003C4D0F">
        <w:rPr>
          <w:rFonts w:ascii="Times New Roman" w:hAnsi="Times New Roman"/>
          <w:sz w:val="24"/>
          <w:szCs w:val="24"/>
          <w:lang w:eastAsia="ru-RU"/>
        </w:rPr>
        <w:t>м</w:t>
      </w:r>
      <w:r w:rsidR="00542115" w:rsidRPr="003C4D0F">
        <w:rPr>
          <w:rFonts w:ascii="Times New Roman" w:hAnsi="Times New Roman"/>
          <w:sz w:val="24"/>
          <w:szCs w:val="24"/>
          <w:lang w:eastAsia="ru-RU"/>
        </w:rPr>
        <w:t>у</w:t>
      </w:r>
      <w:r w:rsidR="009C5A7D" w:rsidRPr="003C4D0F">
        <w:rPr>
          <w:rFonts w:ascii="Times New Roman" w:hAnsi="Times New Roman"/>
          <w:sz w:val="24"/>
          <w:szCs w:val="24"/>
          <w:lang w:eastAsia="ru-RU"/>
        </w:rPr>
        <w:t xml:space="preserve">ся </w:t>
      </w:r>
      <w:r w:rsidR="00542115" w:rsidRPr="003C4D0F">
        <w:rPr>
          <w:rFonts w:ascii="Times New Roman" w:hAnsi="Times New Roman"/>
          <w:sz w:val="24"/>
          <w:szCs w:val="24"/>
          <w:lang w:eastAsia="ru-RU"/>
        </w:rPr>
        <w:t>назнача</w:t>
      </w:r>
      <w:r w:rsidR="009C5A7D" w:rsidRPr="003C4D0F">
        <w:rPr>
          <w:rFonts w:ascii="Times New Roman" w:hAnsi="Times New Roman"/>
          <w:sz w:val="24"/>
          <w:szCs w:val="24"/>
          <w:lang w:eastAsia="ru-RU"/>
        </w:rPr>
        <w:t>ется руководитель ВКР</w:t>
      </w:r>
      <w:r w:rsidRPr="003C4D0F">
        <w:rPr>
          <w:rFonts w:ascii="Times New Roman" w:hAnsi="Times New Roman"/>
          <w:sz w:val="24"/>
          <w:szCs w:val="24"/>
          <w:lang w:eastAsia="ru-RU"/>
        </w:rPr>
        <w:t>.</w:t>
      </w:r>
    </w:p>
    <w:p w:rsidR="008A1938" w:rsidRPr="003C4D0F" w:rsidRDefault="008A1938" w:rsidP="008A1938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C4D0F">
        <w:rPr>
          <w:rFonts w:ascii="Times New Roman" w:hAnsi="Times New Roman"/>
          <w:sz w:val="24"/>
          <w:szCs w:val="24"/>
          <w:lang w:eastAsia="ru-RU"/>
        </w:rPr>
        <w:t>В обязанности руководителя ВКР входит:</w:t>
      </w:r>
    </w:p>
    <w:p w:rsidR="008A1938" w:rsidRPr="003C4D0F" w:rsidRDefault="008A1938" w:rsidP="008A1938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C4D0F">
        <w:rPr>
          <w:rFonts w:ascii="Times New Roman" w:hAnsi="Times New Roman"/>
          <w:sz w:val="24"/>
          <w:szCs w:val="24"/>
          <w:lang w:eastAsia="ru-RU"/>
        </w:rPr>
        <w:t>- составление задания на ВКР;</w:t>
      </w:r>
    </w:p>
    <w:p w:rsidR="008A1938" w:rsidRPr="003C4D0F" w:rsidRDefault="008A1938" w:rsidP="008A1938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C4D0F">
        <w:rPr>
          <w:rFonts w:ascii="Times New Roman" w:hAnsi="Times New Roman"/>
          <w:sz w:val="24"/>
          <w:szCs w:val="24"/>
          <w:lang w:eastAsia="ru-RU"/>
        </w:rPr>
        <w:t>- рекомендации по подбору и использованию источников и литературы по теме ВКР;</w:t>
      </w:r>
    </w:p>
    <w:p w:rsidR="008A1938" w:rsidRPr="003C4D0F" w:rsidRDefault="008A1938" w:rsidP="008A1938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C4D0F">
        <w:rPr>
          <w:rFonts w:ascii="Times New Roman" w:hAnsi="Times New Roman"/>
          <w:sz w:val="24"/>
          <w:szCs w:val="24"/>
          <w:lang w:eastAsia="ru-RU"/>
        </w:rPr>
        <w:t>- оказание помощи в разработке структуры (плана) ВКР;</w:t>
      </w:r>
    </w:p>
    <w:p w:rsidR="008A1938" w:rsidRPr="003C4D0F" w:rsidRDefault="008A1938" w:rsidP="008A1938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C4D0F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30418F" w:rsidRPr="003C4D0F">
        <w:rPr>
          <w:rFonts w:ascii="Times New Roman" w:hAnsi="Times New Roman"/>
          <w:sz w:val="24"/>
          <w:szCs w:val="24"/>
          <w:lang w:eastAsia="ru-RU"/>
        </w:rPr>
        <w:t>консультирование по</w:t>
      </w:r>
      <w:r w:rsidRPr="003C4D0F">
        <w:rPr>
          <w:rFonts w:ascii="Times New Roman" w:hAnsi="Times New Roman"/>
          <w:sz w:val="24"/>
          <w:szCs w:val="24"/>
          <w:lang w:eastAsia="ru-RU"/>
        </w:rPr>
        <w:t xml:space="preserve"> вопросам выполнения ВКР;</w:t>
      </w:r>
    </w:p>
    <w:p w:rsidR="008A1938" w:rsidRPr="003C4D0F" w:rsidRDefault="008A1938" w:rsidP="008A1938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C4D0F">
        <w:rPr>
          <w:rFonts w:ascii="Times New Roman" w:hAnsi="Times New Roman"/>
          <w:sz w:val="24"/>
          <w:szCs w:val="24"/>
          <w:lang w:eastAsia="ru-RU"/>
        </w:rPr>
        <w:lastRenderedPageBreak/>
        <w:t>- анализ текста ВКР и рекомендации по его доработке (по отдельным главам, разделам, подразделам);</w:t>
      </w:r>
    </w:p>
    <w:p w:rsidR="008A1938" w:rsidRPr="003C4D0F" w:rsidRDefault="008A1938" w:rsidP="008A1938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C4D0F">
        <w:rPr>
          <w:rFonts w:ascii="Times New Roman" w:hAnsi="Times New Roman"/>
          <w:sz w:val="24"/>
          <w:szCs w:val="24"/>
          <w:lang w:eastAsia="ru-RU"/>
        </w:rPr>
        <w:t>- помощь в анализе отчетов системы «</w:t>
      </w:r>
      <w:proofErr w:type="spellStart"/>
      <w:r w:rsidR="005F0826">
        <w:rPr>
          <w:rFonts w:ascii="Times New Roman" w:hAnsi="Times New Roman"/>
          <w:sz w:val="24"/>
          <w:szCs w:val="24"/>
          <w:lang w:eastAsia="ru-RU"/>
        </w:rPr>
        <w:t>Антиплагиат</w:t>
      </w:r>
      <w:proofErr w:type="spellEnd"/>
      <w:r w:rsidRPr="003C4D0F">
        <w:rPr>
          <w:rFonts w:ascii="Times New Roman" w:hAnsi="Times New Roman"/>
          <w:sz w:val="24"/>
          <w:szCs w:val="24"/>
          <w:lang w:eastAsia="ru-RU"/>
        </w:rPr>
        <w:t>» на наличие заимствований;</w:t>
      </w:r>
    </w:p>
    <w:p w:rsidR="008A1938" w:rsidRPr="003C4D0F" w:rsidRDefault="008A1938" w:rsidP="008A1938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C4D0F">
        <w:rPr>
          <w:rFonts w:ascii="Times New Roman" w:hAnsi="Times New Roman"/>
          <w:sz w:val="24"/>
          <w:szCs w:val="24"/>
          <w:lang w:eastAsia="ru-RU"/>
        </w:rPr>
        <w:t xml:space="preserve">- информирование о порядке и содержании процедуры защиты ВКР (в </w:t>
      </w:r>
      <w:r w:rsidR="00D76C67" w:rsidRPr="003C4D0F">
        <w:rPr>
          <w:rFonts w:ascii="Times New Roman" w:hAnsi="Times New Roman"/>
          <w:sz w:val="24"/>
          <w:szCs w:val="24"/>
          <w:lang w:eastAsia="ru-RU"/>
        </w:rPr>
        <w:t>т.ч. предварительной)</w:t>
      </w:r>
      <w:r w:rsidRPr="003C4D0F">
        <w:rPr>
          <w:rFonts w:ascii="Times New Roman" w:hAnsi="Times New Roman"/>
          <w:sz w:val="24"/>
          <w:szCs w:val="24"/>
          <w:lang w:eastAsia="ru-RU"/>
        </w:rPr>
        <w:t>;</w:t>
      </w:r>
    </w:p>
    <w:p w:rsidR="008A1938" w:rsidRPr="003C4D0F" w:rsidRDefault="008A1938" w:rsidP="008A1938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C4D0F">
        <w:rPr>
          <w:rFonts w:ascii="Times New Roman" w:hAnsi="Times New Roman"/>
          <w:sz w:val="24"/>
          <w:szCs w:val="24"/>
          <w:lang w:eastAsia="ru-RU"/>
        </w:rPr>
        <w:t>- консультирование (оказание помощи) в подготовке выступления и подборе наглядных материалов к защите (в т.ч. предварительной);</w:t>
      </w:r>
    </w:p>
    <w:p w:rsidR="008A1938" w:rsidRPr="003C4D0F" w:rsidRDefault="008A1938" w:rsidP="008A1938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C4D0F">
        <w:rPr>
          <w:rFonts w:ascii="Times New Roman" w:hAnsi="Times New Roman"/>
          <w:sz w:val="24"/>
          <w:szCs w:val="24"/>
          <w:lang w:eastAsia="ru-RU"/>
        </w:rPr>
        <w:t>- содействие в подготовке ВКР на внутривузовский или иной конкурс студенческих работ (при необходимости);</w:t>
      </w:r>
    </w:p>
    <w:p w:rsidR="008A1938" w:rsidRPr="003C4D0F" w:rsidRDefault="008A1938" w:rsidP="008A1938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C4D0F">
        <w:rPr>
          <w:rFonts w:ascii="Times New Roman" w:hAnsi="Times New Roman"/>
          <w:sz w:val="24"/>
          <w:szCs w:val="24"/>
          <w:lang w:eastAsia="ru-RU"/>
        </w:rPr>
        <w:t>- составление письменного отзыва о работе студента над выполнением ВКР.</w:t>
      </w:r>
    </w:p>
    <w:p w:rsidR="008A1938" w:rsidRPr="003C4D0F" w:rsidRDefault="008A1938" w:rsidP="00D76C6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C4D0F">
        <w:rPr>
          <w:rFonts w:ascii="Times New Roman" w:hAnsi="Times New Roman"/>
          <w:color w:val="000000"/>
          <w:sz w:val="24"/>
          <w:szCs w:val="24"/>
          <w:lang w:eastAsia="ru-RU"/>
        </w:rPr>
        <w:t>Выпускные квалификационные работы подлежат обязательной проверке в системе «</w:t>
      </w:r>
      <w:proofErr w:type="spellStart"/>
      <w:r w:rsidR="005F0826">
        <w:rPr>
          <w:rFonts w:ascii="Times New Roman" w:hAnsi="Times New Roman"/>
          <w:color w:val="000000"/>
          <w:sz w:val="24"/>
          <w:szCs w:val="24"/>
          <w:lang w:eastAsia="ru-RU"/>
        </w:rPr>
        <w:t>Антиплагиат</w:t>
      </w:r>
      <w:proofErr w:type="spellEnd"/>
      <w:r w:rsidRPr="003C4D0F">
        <w:rPr>
          <w:rFonts w:ascii="Times New Roman" w:hAnsi="Times New Roman"/>
          <w:color w:val="000000"/>
          <w:sz w:val="24"/>
          <w:szCs w:val="24"/>
          <w:lang w:eastAsia="ru-RU"/>
        </w:rPr>
        <w:t>». Рубежные показатели определены в Порядке пр</w:t>
      </w:r>
      <w:r w:rsidR="00D76C67" w:rsidRPr="003C4D0F">
        <w:rPr>
          <w:rFonts w:ascii="Times New Roman" w:hAnsi="Times New Roman"/>
          <w:color w:val="000000"/>
          <w:sz w:val="24"/>
          <w:szCs w:val="24"/>
          <w:lang w:eastAsia="ru-RU"/>
        </w:rPr>
        <w:t>именения системы «</w:t>
      </w:r>
      <w:proofErr w:type="spellStart"/>
      <w:r w:rsidR="005F0826">
        <w:rPr>
          <w:rFonts w:ascii="Times New Roman" w:hAnsi="Times New Roman"/>
          <w:color w:val="000000"/>
          <w:sz w:val="24"/>
          <w:szCs w:val="24"/>
          <w:lang w:eastAsia="ru-RU"/>
        </w:rPr>
        <w:t>Антиплагиат</w:t>
      </w:r>
      <w:proofErr w:type="spellEnd"/>
      <w:r w:rsidR="00D76C67" w:rsidRPr="003C4D0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». </w:t>
      </w:r>
      <w:r w:rsidRPr="003C4D0F">
        <w:rPr>
          <w:rFonts w:ascii="Times New Roman" w:hAnsi="Times New Roman"/>
          <w:color w:val="000000"/>
          <w:sz w:val="24"/>
          <w:szCs w:val="24"/>
          <w:lang w:eastAsia="ru-RU"/>
        </w:rPr>
        <w:t>При отсутствии отчета о проверке и подписи руков</w:t>
      </w:r>
      <w:r w:rsidR="00D76C67" w:rsidRPr="003C4D0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одителя </w:t>
      </w:r>
      <w:r w:rsidRPr="003C4D0F">
        <w:rPr>
          <w:rFonts w:ascii="Times New Roman" w:hAnsi="Times New Roman"/>
          <w:color w:val="000000"/>
          <w:sz w:val="24"/>
          <w:szCs w:val="24"/>
          <w:lang w:eastAsia="ru-RU"/>
        </w:rPr>
        <w:t>на отчете, ВКР к защите не допускается.</w:t>
      </w:r>
    </w:p>
    <w:p w:rsidR="008A1938" w:rsidRPr="003C4D0F" w:rsidRDefault="008A1938" w:rsidP="008A1938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8A1938" w:rsidRPr="003C4D0F" w:rsidRDefault="00D76C67" w:rsidP="008A1938">
      <w:pPr>
        <w:pStyle w:val="2"/>
        <w:jc w:val="center"/>
        <w:rPr>
          <w:color w:val="000000"/>
        </w:rPr>
      </w:pPr>
      <w:r w:rsidRPr="003C4D0F">
        <w:rPr>
          <w:color w:val="000000"/>
        </w:rPr>
        <w:t>2</w:t>
      </w:r>
      <w:r w:rsidR="008A1938" w:rsidRPr="003C4D0F">
        <w:rPr>
          <w:color w:val="000000"/>
        </w:rPr>
        <w:t>.3. Требования к объему, структуре и оформлению выпускной квалификационной работы</w:t>
      </w:r>
    </w:p>
    <w:p w:rsidR="00D76C67" w:rsidRPr="003C4D0F" w:rsidRDefault="00D76C67" w:rsidP="00D76C67">
      <w:pPr>
        <w:pStyle w:val="FR1"/>
        <w:tabs>
          <w:tab w:val="left" w:pos="284"/>
          <w:tab w:val="left" w:pos="426"/>
        </w:tabs>
        <w:spacing w:line="240" w:lineRule="auto"/>
        <w:ind w:left="0" w:firstLine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4D0F">
        <w:rPr>
          <w:rFonts w:ascii="Times New Roman" w:hAnsi="Times New Roman" w:cs="Times New Roman"/>
          <w:color w:val="000000"/>
          <w:sz w:val="24"/>
          <w:szCs w:val="24"/>
        </w:rPr>
        <w:t>ВКР</w:t>
      </w:r>
      <w:r w:rsidR="008A1938" w:rsidRPr="003C4D0F">
        <w:rPr>
          <w:rFonts w:ascii="Times New Roman" w:hAnsi="Times New Roman" w:cs="Times New Roman"/>
          <w:color w:val="000000"/>
          <w:sz w:val="24"/>
          <w:szCs w:val="24"/>
        </w:rPr>
        <w:t xml:space="preserve"> должна представлять собой законченную разработку на заданную тему, написанную автором под руководством руководителя, свидетельствующую об умении автора работать с литературой, обобщать и анализировать фактический материал, используя теоретические знания и практические навыки, полученные при освоении профессиональной образовательной программы, содержащую элементы научного исследования.</w:t>
      </w:r>
    </w:p>
    <w:p w:rsidR="008A1938" w:rsidRPr="003C4D0F" w:rsidRDefault="008A1938" w:rsidP="00D76C67">
      <w:pPr>
        <w:pStyle w:val="FR1"/>
        <w:tabs>
          <w:tab w:val="left" w:pos="284"/>
          <w:tab w:val="left" w:pos="426"/>
        </w:tabs>
        <w:spacing w:line="240" w:lineRule="auto"/>
        <w:ind w:left="0" w:firstLine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4D0F">
        <w:rPr>
          <w:rFonts w:ascii="Times New Roman" w:hAnsi="Times New Roman" w:cs="Times New Roman"/>
          <w:color w:val="000000"/>
          <w:sz w:val="24"/>
          <w:szCs w:val="24"/>
        </w:rPr>
        <w:t xml:space="preserve"> Выпускная к</w:t>
      </w:r>
      <w:r w:rsidR="00D76C67" w:rsidRPr="003C4D0F">
        <w:rPr>
          <w:rFonts w:ascii="Times New Roman" w:hAnsi="Times New Roman" w:cs="Times New Roman"/>
          <w:color w:val="000000"/>
          <w:sz w:val="24"/>
          <w:szCs w:val="24"/>
        </w:rPr>
        <w:t xml:space="preserve">валификационная </w:t>
      </w:r>
      <w:r w:rsidR="0030418F" w:rsidRPr="003C4D0F">
        <w:rPr>
          <w:rFonts w:ascii="Times New Roman" w:hAnsi="Times New Roman" w:cs="Times New Roman"/>
          <w:color w:val="000000"/>
          <w:sz w:val="24"/>
          <w:szCs w:val="24"/>
        </w:rPr>
        <w:t>работа должна</w:t>
      </w:r>
      <w:r w:rsidRPr="003C4D0F">
        <w:rPr>
          <w:rFonts w:ascii="Times New Roman" w:hAnsi="Times New Roman" w:cs="Times New Roman"/>
          <w:color w:val="000000"/>
          <w:sz w:val="24"/>
          <w:szCs w:val="24"/>
        </w:rPr>
        <w:t xml:space="preserve"> иметь </w:t>
      </w:r>
      <w:r w:rsidR="00D76C67" w:rsidRPr="003C4D0F">
        <w:rPr>
          <w:rFonts w:ascii="Times New Roman" w:hAnsi="Times New Roman" w:cs="Times New Roman"/>
          <w:color w:val="000000"/>
          <w:sz w:val="24"/>
          <w:szCs w:val="24"/>
        </w:rPr>
        <w:t>два</w:t>
      </w:r>
      <w:r w:rsidRPr="003C4D0F">
        <w:rPr>
          <w:rFonts w:ascii="Times New Roman" w:hAnsi="Times New Roman" w:cs="Times New Roman"/>
          <w:color w:val="000000"/>
          <w:sz w:val="24"/>
          <w:szCs w:val="24"/>
        </w:rPr>
        <w:t xml:space="preserve"> раздела, посвящённых обзору литературы, анализу </w:t>
      </w:r>
      <w:r w:rsidR="00D76C67" w:rsidRPr="003C4D0F">
        <w:rPr>
          <w:rFonts w:ascii="Times New Roman" w:hAnsi="Times New Roman" w:cs="Times New Roman"/>
          <w:color w:val="000000"/>
          <w:sz w:val="24"/>
          <w:szCs w:val="24"/>
        </w:rPr>
        <w:t xml:space="preserve">изучаемого </w:t>
      </w:r>
      <w:r w:rsidRPr="003C4D0F">
        <w:rPr>
          <w:rFonts w:ascii="Times New Roman" w:hAnsi="Times New Roman" w:cs="Times New Roman"/>
          <w:color w:val="000000"/>
          <w:sz w:val="24"/>
          <w:szCs w:val="24"/>
        </w:rPr>
        <w:t xml:space="preserve">явления действительности и формулировке проблемы на его </w:t>
      </w:r>
      <w:r w:rsidR="0030418F" w:rsidRPr="003C4D0F">
        <w:rPr>
          <w:rFonts w:ascii="Times New Roman" w:hAnsi="Times New Roman" w:cs="Times New Roman"/>
          <w:color w:val="000000"/>
          <w:sz w:val="24"/>
          <w:szCs w:val="24"/>
        </w:rPr>
        <w:t>основе, характеристике</w:t>
      </w:r>
      <w:r w:rsidRPr="003C4D0F">
        <w:rPr>
          <w:rFonts w:ascii="Times New Roman" w:hAnsi="Times New Roman" w:cs="Times New Roman"/>
          <w:color w:val="000000"/>
          <w:sz w:val="24"/>
          <w:szCs w:val="24"/>
        </w:rPr>
        <w:t xml:space="preserve"> предлагаемого автором решения. Рекомендуемый объём выпускной квалификационной </w:t>
      </w:r>
      <w:r w:rsidR="0030418F" w:rsidRPr="003C4D0F">
        <w:rPr>
          <w:rFonts w:ascii="Times New Roman" w:hAnsi="Times New Roman" w:cs="Times New Roman"/>
          <w:color w:val="000000"/>
          <w:sz w:val="24"/>
          <w:szCs w:val="24"/>
        </w:rPr>
        <w:t>работы -</w:t>
      </w:r>
      <w:r w:rsidR="00D76C67" w:rsidRPr="003C4D0F">
        <w:rPr>
          <w:rFonts w:ascii="Times New Roman" w:hAnsi="Times New Roman" w:cs="Times New Roman"/>
          <w:color w:val="000000"/>
          <w:sz w:val="24"/>
          <w:szCs w:val="24"/>
        </w:rPr>
        <w:t xml:space="preserve"> 50-60</w:t>
      </w:r>
      <w:r w:rsidRPr="003C4D0F">
        <w:rPr>
          <w:rFonts w:ascii="Times New Roman" w:hAnsi="Times New Roman" w:cs="Times New Roman"/>
          <w:color w:val="000000"/>
          <w:sz w:val="24"/>
          <w:szCs w:val="24"/>
        </w:rPr>
        <w:t xml:space="preserve"> страниц печатного текста без приложений. Требования к оформлению </w:t>
      </w:r>
      <w:r w:rsidR="00D76C67" w:rsidRPr="003C4D0F">
        <w:rPr>
          <w:rFonts w:ascii="Times New Roman" w:hAnsi="Times New Roman" w:cs="Times New Roman"/>
          <w:color w:val="000000"/>
          <w:sz w:val="24"/>
          <w:szCs w:val="24"/>
        </w:rPr>
        <w:t xml:space="preserve">выпускной квалификационной </w:t>
      </w:r>
      <w:r w:rsidR="0030418F" w:rsidRPr="003C4D0F">
        <w:rPr>
          <w:rFonts w:ascii="Times New Roman" w:hAnsi="Times New Roman" w:cs="Times New Roman"/>
          <w:color w:val="000000"/>
          <w:sz w:val="24"/>
          <w:szCs w:val="24"/>
        </w:rPr>
        <w:t>работы указаны</w:t>
      </w:r>
      <w:r w:rsidR="00A335B5">
        <w:rPr>
          <w:rFonts w:ascii="Times New Roman" w:hAnsi="Times New Roman" w:cs="Times New Roman"/>
          <w:color w:val="000000"/>
          <w:sz w:val="24"/>
          <w:szCs w:val="24"/>
        </w:rPr>
        <w:t xml:space="preserve"> в «Методических указаниях</w:t>
      </w:r>
      <w:r w:rsidRPr="003C4D0F">
        <w:rPr>
          <w:rFonts w:ascii="Times New Roman" w:hAnsi="Times New Roman" w:cs="Times New Roman"/>
          <w:color w:val="000000"/>
          <w:sz w:val="24"/>
          <w:szCs w:val="24"/>
        </w:rPr>
        <w:t xml:space="preserve"> по написанию ВКР».</w:t>
      </w:r>
    </w:p>
    <w:p w:rsidR="008A1938" w:rsidRPr="003C4D0F" w:rsidRDefault="008A1938" w:rsidP="008A1938">
      <w:pPr>
        <w:pStyle w:val="2"/>
        <w:jc w:val="center"/>
        <w:rPr>
          <w:color w:val="000000"/>
        </w:rPr>
      </w:pPr>
    </w:p>
    <w:p w:rsidR="008A1938" w:rsidRPr="003C4D0F" w:rsidRDefault="008A1938" w:rsidP="008A1938">
      <w:pPr>
        <w:spacing w:after="0" w:line="240" w:lineRule="auto"/>
        <w:ind w:firstLine="709"/>
        <w:rPr>
          <w:rFonts w:ascii="Times New Roman" w:hAnsi="Times New Roman"/>
          <w:i/>
          <w:color w:val="000000"/>
          <w:sz w:val="24"/>
          <w:szCs w:val="24"/>
        </w:rPr>
      </w:pPr>
    </w:p>
    <w:p w:rsidR="008A1938" w:rsidRPr="003C4D0F" w:rsidRDefault="00D76C67" w:rsidP="00D76C67">
      <w:pPr>
        <w:pStyle w:val="2"/>
        <w:numPr>
          <w:ilvl w:val="0"/>
          <w:numId w:val="10"/>
        </w:numPr>
        <w:jc w:val="center"/>
        <w:rPr>
          <w:color w:val="000000"/>
        </w:rPr>
      </w:pPr>
      <w:r w:rsidRPr="003C4D0F">
        <w:rPr>
          <w:color w:val="000000"/>
        </w:rPr>
        <w:t>ТРЕБОВАНИЯ К ЗАЩИТЕ ВЫПУСКНЫХ КВАЛИФИКАЦИОННЫХ РАБОТ</w:t>
      </w:r>
    </w:p>
    <w:p w:rsidR="00D76C67" w:rsidRPr="003C4D0F" w:rsidRDefault="00D76C67" w:rsidP="00D76C67">
      <w:pPr>
        <w:pStyle w:val="2"/>
        <w:ind w:left="450" w:firstLine="0"/>
        <w:jc w:val="center"/>
        <w:rPr>
          <w:color w:val="000000"/>
        </w:rPr>
      </w:pPr>
    </w:p>
    <w:p w:rsidR="008A1938" w:rsidRPr="003C4D0F" w:rsidRDefault="00D76C67" w:rsidP="008A193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C4D0F">
        <w:rPr>
          <w:rFonts w:ascii="Times New Roman" w:hAnsi="Times New Roman"/>
          <w:b/>
          <w:color w:val="000000"/>
          <w:sz w:val="24"/>
          <w:szCs w:val="24"/>
        </w:rPr>
        <w:t>3</w:t>
      </w:r>
      <w:r w:rsidR="008A1938" w:rsidRPr="003C4D0F">
        <w:rPr>
          <w:rFonts w:ascii="Times New Roman" w:hAnsi="Times New Roman"/>
          <w:b/>
          <w:color w:val="000000"/>
          <w:sz w:val="24"/>
          <w:szCs w:val="24"/>
        </w:rPr>
        <w:t>.1. Предварительная защита ВКР</w:t>
      </w:r>
    </w:p>
    <w:p w:rsidR="008A1938" w:rsidRPr="003C4D0F" w:rsidRDefault="008A1938" w:rsidP="008A19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C4D0F">
        <w:rPr>
          <w:rFonts w:ascii="Times New Roman" w:hAnsi="Times New Roman"/>
          <w:color w:val="000000"/>
          <w:sz w:val="24"/>
          <w:szCs w:val="24"/>
        </w:rPr>
        <w:t xml:space="preserve">С целью контроля качества выполнения </w:t>
      </w:r>
      <w:r w:rsidR="0030418F" w:rsidRPr="003C4D0F">
        <w:rPr>
          <w:rFonts w:ascii="Times New Roman" w:hAnsi="Times New Roman"/>
          <w:color w:val="000000"/>
          <w:sz w:val="24"/>
          <w:szCs w:val="24"/>
        </w:rPr>
        <w:t>ВКР и</w:t>
      </w:r>
      <w:r w:rsidRPr="003C4D0F">
        <w:rPr>
          <w:rFonts w:ascii="Times New Roman" w:hAnsi="Times New Roman"/>
          <w:color w:val="000000"/>
          <w:sz w:val="24"/>
          <w:szCs w:val="24"/>
        </w:rPr>
        <w:t xml:space="preserve"> подготовке студентов к официальной защите проводится заседание кафедры, где студент в присутствии руководителя ВКР проходит предварительную защиту </w:t>
      </w:r>
      <w:r w:rsidR="00D76C67" w:rsidRPr="003C4D0F">
        <w:rPr>
          <w:rFonts w:ascii="Times New Roman" w:hAnsi="Times New Roman"/>
          <w:color w:val="000000"/>
          <w:sz w:val="24"/>
          <w:szCs w:val="24"/>
        </w:rPr>
        <w:t>ВКР</w:t>
      </w:r>
      <w:r w:rsidRPr="003C4D0F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8A1938" w:rsidRPr="003C4D0F" w:rsidRDefault="008A1938" w:rsidP="008A19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C4D0F">
        <w:rPr>
          <w:rFonts w:ascii="Times New Roman" w:hAnsi="Times New Roman"/>
          <w:color w:val="000000"/>
          <w:sz w:val="24"/>
          <w:szCs w:val="24"/>
        </w:rPr>
        <w:t>К предварительной защите студент представляет задание на ВКР и полный непереплетенный (несброшюрованный) вариант ВКР.</w:t>
      </w:r>
    </w:p>
    <w:p w:rsidR="008A1938" w:rsidRPr="003C4D0F" w:rsidRDefault="0030418F" w:rsidP="008A19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C4D0F">
        <w:rPr>
          <w:rFonts w:ascii="Times New Roman" w:hAnsi="Times New Roman"/>
          <w:color w:val="000000"/>
          <w:sz w:val="24"/>
          <w:szCs w:val="24"/>
        </w:rPr>
        <w:t>В обязанности членов кафедры входит</w:t>
      </w:r>
      <w:r w:rsidR="008A1938" w:rsidRPr="003C4D0F">
        <w:rPr>
          <w:rFonts w:ascii="Times New Roman" w:hAnsi="Times New Roman"/>
          <w:color w:val="000000"/>
          <w:sz w:val="24"/>
          <w:szCs w:val="24"/>
        </w:rPr>
        <w:t>:</w:t>
      </w:r>
    </w:p>
    <w:p w:rsidR="008A1938" w:rsidRPr="003C4D0F" w:rsidRDefault="008A1938" w:rsidP="008A1938">
      <w:pPr>
        <w:numPr>
          <w:ilvl w:val="0"/>
          <w:numId w:val="7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C4D0F">
        <w:rPr>
          <w:rFonts w:ascii="Times New Roman" w:hAnsi="Times New Roman"/>
          <w:color w:val="000000"/>
          <w:sz w:val="24"/>
          <w:szCs w:val="24"/>
        </w:rPr>
        <w:t>оценка степени готовности ВКР;</w:t>
      </w:r>
    </w:p>
    <w:p w:rsidR="008A1938" w:rsidRPr="003C4D0F" w:rsidRDefault="008A1938" w:rsidP="008A1938">
      <w:pPr>
        <w:numPr>
          <w:ilvl w:val="0"/>
          <w:numId w:val="7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C4D0F">
        <w:rPr>
          <w:rFonts w:ascii="Times New Roman" w:hAnsi="Times New Roman"/>
          <w:color w:val="000000"/>
          <w:sz w:val="24"/>
          <w:szCs w:val="24"/>
        </w:rPr>
        <w:t>рекомендации по устранению выявленных недостатков работы (при их наличии);</w:t>
      </w:r>
    </w:p>
    <w:p w:rsidR="008A1938" w:rsidRPr="003C4D0F" w:rsidRDefault="008A1938" w:rsidP="008A1938">
      <w:pPr>
        <w:numPr>
          <w:ilvl w:val="0"/>
          <w:numId w:val="7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C4D0F">
        <w:rPr>
          <w:rFonts w:ascii="Times New Roman" w:hAnsi="Times New Roman"/>
          <w:color w:val="000000"/>
          <w:sz w:val="24"/>
          <w:szCs w:val="24"/>
        </w:rPr>
        <w:t>рекомендация о допуске ВКР к официальной защите;</w:t>
      </w:r>
    </w:p>
    <w:p w:rsidR="008A1938" w:rsidRPr="003C4D0F" w:rsidRDefault="008A1938" w:rsidP="008A1938">
      <w:pPr>
        <w:numPr>
          <w:ilvl w:val="0"/>
          <w:numId w:val="7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C4D0F">
        <w:rPr>
          <w:rFonts w:ascii="Times New Roman" w:hAnsi="Times New Roman"/>
          <w:color w:val="000000"/>
          <w:sz w:val="24"/>
          <w:szCs w:val="24"/>
        </w:rPr>
        <w:t xml:space="preserve">рекомендация </w:t>
      </w:r>
      <w:r w:rsidR="0030418F" w:rsidRPr="003C4D0F">
        <w:rPr>
          <w:rFonts w:ascii="Times New Roman" w:hAnsi="Times New Roman"/>
          <w:color w:val="000000"/>
          <w:sz w:val="24"/>
          <w:szCs w:val="24"/>
        </w:rPr>
        <w:t>лучших ВКР на</w:t>
      </w:r>
      <w:r w:rsidRPr="003C4D0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0418F" w:rsidRPr="003C4D0F">
        <w:rPr>
          <w:rFonts w:ascii="Times New Roman" w:hAnsi="Times New Roman"/>
          <w:color w:val="000000"/>
          <w:sz w:val="24"/>
          <w:szCs w:val="24"/>
        </w:rPr>
        <w:t>внутривузовский или иной</w:t>
      </w:r>
      <w:r w:rsidRPr="003C4D0F">
        <w:rPr>
          <w:rFonts w:ascii="Times New Roman" w:hAnsi="Times New Roman"/>
          <w:color w:val="000000"/>
          <w:sz w:val="24"/>
          <w:szCs w:val="24"/>
        </w:rPr>
        <w:t xml:space="preserve"> конкурс студенческих работ и для участия в научных конференциях.</w:t>
      </w:r>
    </w:p>
    <w:p w:rsidR="008A1938" w:rsidRPr="003C4D0F" w:rsidRDefault="008A1938" w:rsidP="008A19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A1938" w:rsidRPr="003C4D0F" w:rsidRDefault="00D76C67" w:rsidP="008A193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C4D0F">
        <w:rPr>
          <w:rFonts w:ascii="Times New Roman" w:hAnsi="Times New Roman"/>
          <w:b/>
          <w:color w:val="000000"/>
          <w:sz w:val="24"/>
          <w:szCs w:val="24"/>
        </w:rPr>
        <w:t>3</w:t>
      </w:r>
      <w:r w:rsidR="008A1938" w:rsidRPr="003C4D0F">
        <w:rPr>
          <w:rFonts w:ascii="Times New Roman" w:hAnsi="Times New Roman"/>
          <w:b/>
          <w:color w:val="000000"/>
          <w:sz w:val="24"/>
          <w:szCs w:val="24"/>
        </w:rPr>
        <w:t>.2. Защита ВКР</w:t>
      </w:r>
    </w:p>
    <w:p w:rsidR="008A1938" w:rsidRPr="003C4D0F" w:rsidRDefault="008A1938" w:rsidP="008A19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C4D0F">
        <w:rPr>
          <w:rFonts w:ascii="Times New Roman" w:hAnsi="Times New Roman"/>
          <w:color w:val="000000"/>
          <w:sz w:val="24"/>
          <w:szCs w:val="24"/>
        </w:rPr>
        <w:t xml:space="preserve">Выпускник защищает </w:t>
      </w:r>
      <w:r w:rsidR="0030418F" w:rsidRPr="003C4D0F">
        <w:rPr>
          <w:rFonts w:ascii="Times New Roman" w:hAnsi="Times New Roman"/>
          <w:color w:val="000000"/>
          <w:sz w:val="24"/>
          <w:szCs w:val="24"/>
        </w:rPr>
        <w:t>ВКР в</w:t>
      </w:r>
      <w:r w:rsidRPr="003C4D0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76C67" w:rsidRPr="003C4D0F">
        <w:rPr>
          <w:rFonts w:ascii="Times New Roman" w:hAnsi="Times New Roman"/>
          <w:color w:val="000000"/>
          <w:sz w:val="24"/>
          <w:szCs w:val="24"/>
        </w:rPr>
        <w:t xml:space="preserve">государственной </w:t>
      </w:r>
      <w:r w:rsidR="0030418F" w:rsidRPr="003C4D0F">
        <w:rPr>
          <w:rFonts w:ascii="Times New Roman" w:hAnsi="Times New Roman"/>
          <w:color w:val="000000"/>
          <w:sz w:val="24"/>
          <w:szCs w:val="24"/>
        </w:rPr>
        <w:t>экзаменационной комиссии</w:t>
      </w:r>
      <w:r w:rsidRPr="003C4D0F">
        <w:rPr>
          <w:rFonts w:ascii="Times New Roman" w:hAnsi="Times New Roman"/>
          <w:color w:val="000000"/>
          <w:sz w:val="24"/>
          <w:szCs w:val="24"/>
        </w:rPr>
        <w:t>.</w:t>
      </w:r>
    </w:p>
    <w:p w:rsidR="008A1938" w:rsidRPr="003C4D0F" w:rsidRDefault="008A1938" w:rsidP="008A19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C4D0F">
        <w:rPr>
          <w:rFonts w:ascii="Times New Roman" w:hAnsi="Times New Roman"/>
          <w:color w:val="000000"/>
          <w:sz w:val="24"/>
          <w:szCs w:val="24"/>
        </w:rPr>
        <w:t xml:space="preserve">Защита ВКР проводится в соответствии с расписанием </w:t>
      </w:r>
      <w:r w:rsidR="00D76C67" w:rsidRPr="003C4D0F">
        <w:rPr>
          <w:rFonts w:ascii="Times New Roman" w:hAnsi="Times New Roman"/>
          <w:color w:val="000000"/>
          <w:sz w:val="24"/>
          <w:szCs w:val="24"/>
        </w:rPr>
        <w:t xml:space="preserve">государственной </w:t>
      </w:r>
      <w:r w:rsidRPr="003C4D0F">
        <w:rPr>
          <w:rFonts w:ascii="Times New Roman" w:hAnsi="Times New Roman"/>
          <w:color w:val="000000"/>
          <w:sz w:val="24"/>
          <w:szCs w:val="24"/>
        </w:rPr>
        <w:t>итоговой аттестации</w:t>
      </w:r>
      <w:r w:rsidRPr="003C4D0F">
        <w:rPr>
          <w:rFonts w:ascii="Times New Roman" w:hAnsi="Times New Roman"/>
          <w:sz w:val="24"/>
          <w:szCs w:val="24"/>
        </w:rPr>
        <w:t>.</w:t>
      </w:r>
      <w:r w:rsidRPr="003C4D0F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3C4D0F">
        <w:rPr>
          <w:rFonts w:ascii="Times New Roman" w:hAnsi="Times New Roman"/>
          <w:color w:val="000000"/>
          <w:sz w:val="24"/>
          <w:szCs w:val="24"/>
        </w:rPr>
        <w:t xml:space="preserve">Подготовленная и переплетенная ВКР представляется студентом на кафедру не </w:t>
      </w:r>
      <w:r w:rsidRPr="003C4D0F">
        <w:rPr>
          <w:rFonts w:ascii="Times New Roman" w:hAnsi="Times New Roman"/>
          <w:color w:val="000000"/>
          <w:sz w:val="24"/>
          <w:szCs w:val="24"/>
        </w:rPr>
        <w:lastRenderedPageBreak/>
        <w:t xml:space="preserve">менее чем за </w:t>
      </w:r>
      <w:r w:rsidR="00D52738" w:rsidRPr="003C4D0F">
        <w:rPr>
          <w:rFonts w:ascii="Times New Roman" w:hAnsi="Times New Roman"/>
          <w:color w:val="000000"/>
          <w:sz w:val="24"/>
          <w:szCs w:val="24"/>
        </w:rPr>
        <w:t xml:space="preserve">два </w:t>
      </w:r>
      <w:r w:rsidRPr="003C4D0F">
        <w:rPr>
          <w:rFonts w:ascii="Times New Roman" w:hAnsi="Times New Roman"/>
          <w:color w:val="000000"/>
          <w:sz w:val="24"/>
          <w:szCs w:val="24"/>
        </w:rPr>
        <w:t xml:space="preserve">дня </w:t>
      </w:r>
      <w:r w:rsidR="00D52738" w:rsidRPr="003C4D0F">
        <w:rPr>
          <w:rFonts w:ascii="Times New Roman" w:hAnsi="Times New Roman"/>
          <w:color w:val="000000"/>
          <w:sz w:val="24"/>
          <w:szCs w:val="24"/>
        </w:rPr>
        <w:t xml:space="preserve">до </w:t>
      </w:r>
      <w:r w:rsidRPr="003C4D0F">
        <w:rPr>
          <w:rFonts w:ascii="Times New Roman" w:hAnsi="Times New Roman"/>
          <w:color w:val="000000"/>
          <w:sz w:val="24"/>
          <w:szCs w:val="24"/>
        </w:rPr>
        <w:t xml:space="preserve">ее защиты по расписанию. В случае, если ВКР не представлена студентом в установленный срок по уважительным </w:t>
      </w:r>
      <w:r w:rsidR="0030418F" w:rsidRPr="003C4D0F">
        <w:rPr>
          <w:rFonts w:ascii="Times New Roman" w:hAnsi="Times New Roman"/>
          <w:color w:val="000000"/>
          <w:sz w:val="24"/>
          <w:szCs w:val="24"/>
        </w:rPr>
        <w:t>причинам, декан</w:t>
      </w:r>
      <w:r w:rsidRPr="003C4D0F">
        <w:rPr>
          <w:rFonts w:ascii="Times New Roman" w:hAnsi="Times New Roman"/>
          <w:color w:val="000000"/>
          <w:sz w:val="24"/>
          <w:szCs w:val="24"/>
        </w:rPr>
        <w:t xml:space="preserve"> факультета может изменить дату защиты</w:t>
      </w:r>
      <w:r w:rsidR="00D52738" w:rsidRPr="003C4D0F">
        <w:rPr>
          <w:rFonts w:ascii="Times New Roman" w:hAnsi="Times New Roman"/>
          <w:color w:val="000000"/>
          <w:sz w:val="24"/>
          <w:szCs w:val="24"/>
        </w:rPr>
        <w:t xml:space="preserve"> распоряжением по факультету. </w:t>
      </w:r>
    </w:p>
    <w:p w:rsidR="008A1938" w:rsidRPr="003C4D0F" w:rsidRDefault="008A1938" w:rsidP="008A19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C4D0F">
        <w:rPr>
          <w:rFonts w:ascii="Times New Roman" w:hAnsi="Times New Roman"/>
          <w:color w:val="000000"/>
          <w:sz w:val="24"/>
          <w:szCs w:val="24"/>
        </w:rPr>
        <w:t xml:space="preserve">Отрицательный отзыв руководителя ВКР, не влияет на допуск ВКР к защите. </w:t>
      </w:r>
    </w:p>
    <w:p w:rsidR="008A1938" w:rsidRPr="003C4D0F" w:rsidRDefault="008A1938" w:rsidP="008A19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C4D0F">
        <w:rPr>
          <w:rFonts w:ascii="Times New Roman" w:hAnsi="Times New Roman"/>
          <w:color w:val="000000"/>
          <w:sz w:val="24"/>
          <w:szCs w:val="24"/>
        </w:rPr>
        <w:t xml:space="preserve">Автор ВКР имеет право ознакомиться с отзывом руководителя о его работе не позднее чем за </w:t>
      </w:r>
      <w:r w:rsidR="00D52738" w:rsidRPr="003C4D0F">
        <w:rPr>
          <w:rFonts w:ascii="Times New Roman" w:hAnsi="Times New Roman"/>
          <w:color w:val="000000"/>
          <w:sz w:val="24"/>
          <w:szCs w:val="24"/>
        </w:rPr>
        <w:t>2</w:t>
      </w:r>
      <w:r w:rsidRPr="003C4D0F">
        <w:rPr>
          <w:rFonts w:ascii="Times New Roman" w:hAnsi="Times New Roman"/>
          <w:color w:val="000000"/>
          <w:sz w:val="24"/>
          <w:szCs w:val="24"/>
        </w:rPr>
        <w:t xml:space="preserve"> календарных дн</w:t>
      </w:r>
      <w:r w:rsidR="00D52738" w:rsidRPr="003C4D0F">
        <w:rPr>
          <w:rFonts w:ascii="Times New Roman" w:hAnsi="Times New Roman"/>
          <w:color w:val="000000"/>
          <w:sz w:val="24"/>
          <w:szCs w:val="24"/>
        </w:rPr>
        <w:t>я</w:t>
      </w:r>
      <w:r w:rsidRPr="003C4D0F">
        <w:rPr>
          <w:rFonts w:ascii="Times New Roman" w:hAnsi="Times New Roman"/>
          <w:color w:val="000000"/>
          <w:sz w:val="24"/>
          <w:szCs w:val="24"/>
        </w:rPr>
        <w:t xml:space="preserve"> до дня защиты выпускной квалификационной работы.</w:t>
      </w:r>
    </w:p>
    <w:p w:rsidR="008A1938" w:rsidRPr="003C4D0F" w:rsidRDefault="008A1938" w:rsidP="008A19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C4D0F">
        <w:rPr>
          <w:rFonts w:ascii="Times New Roman" w:hAnsi="Times New Roman"/>
          <w:color w:val="000000"/>
          <w:sz w:val="24"/>
          <w:szCs w:val="24"/>
        </w:rPr>
        <w:t xml:space="preserve">Защита ВКР проводится на заседании </w:t>
      </w:r>
      <w:r w:rsidR="00AB68E2" w:rsidRPr="003C4D0F">
        <w:rPr>
          <w:rFonts w:ascii="Times New Roman" w:hAnsi="Times New Roman"/>
          <w:color w:val="000000"/>
          <w:sz w:val="24"/>
          <w:szCs w:val="24"/>
        </w:rPr>
        <w:t xml:space="preserve">государственной </w:t>
      </w:r>
      <w:r w:rsidRPr="003C4D0F">
        <w:rPr>
          <w:rFonts w:ascii="Times New Roman" w:hAnsi="Times New Roman"/>
          <w:color w:val="000000"/>
          <w:sz w:val="24"/>
          <w:szCs w:val="24"/>
        </w:rPr>
        <w:t>экзаменационной комиссии с участием не менее двух третей ее состава.</w:t>
      </w:r>
    </w:p>
    <w:p w:rsidR="008A1938" w:rsidRPr="003C4D0F" w:rsidRDefault="008A1938" w:rsidP="008A19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C4D0F">
        <w:rPr>
          <w:rFonts w:ascii="Times New Roman" w:hAnsi="Times New Roman"/>
          <w:color w:val="000000"/>
          <w:sz w:val="24"/>
          <w:szCs w:val="24"/>
        </w:rPr>
        <w:t>Обязательные элементы процедуры защиты:</w:t>
      </w:r>
    </w:p>
    <w:p w:rsidR="008A1938" w:rsidRPr="003C4D0F" w:rsidRDefault="008A1938" w:rsidP="008A1938">
      <w:pPr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4D0F">
        <w:rPr>
          <w:rFonts w:ascii="Times New Roman" w:hAnsi="Times New Roman"/>
          <w:color w:val="000000"/>
          <w:sz w:val="24"/>
          <w:szCs w:val="24"/>
        </w:rPr>
        <w:t>выступление автора ВКР;</w:t>
      </w:r>
    </w:p>
    <w:p w:rsidR="00D52738" w:rsidRPr="003C4D0F" w:rsidRDefault="00D52738" w:rsidP="008A1938">
      <w:pPr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4D0F">
        <w:rPr>
          <w:rFonts w:ascii="Times New Roman" w:hAnsi="Times New Roman"/>
          <w:color w:val="000000"/>
          <w:sz w:val="24"/>
          <w:szCs w:val="24"/>
        </w:rPr>
        <w:t>вопросы членов ГЭК по выполненному исследованию (в рамках темы и предмета исследования);</w:t>
      </w:r>
    </w:p>
    <w:p w:rsidR="00D52738" w:rsidRPr="003C4D0F" w:rsidRDefault="008A1938" w:rsidP="00D52738">
      <w:pPr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4D0F">
        <w:rPr>
          <w:rFonts w:ascii="Times New Roman" w:hAnsi="Times New Roman"/>
          <w:color w:val="000000"/>
          <w:sz w:val="24"/>
          <w:szCs w:val="24"/>
        </w:rPr>
        <w:t>оглашение о</w:t>
      </w:r>
      <w:r w:rsidR="00D52738" w:rsidRPr="003C4D0F">
        <w:rPr>
          <w:rFonts w:ascii="Times New Roman" w:hAnsi="Times New Roman"/>
          <w:color w:val="000000"/>
          <w:sz w:val="24"/>
          <w:szCs w:val="24"/>
        </w:rPr>
        <w:t>тзыва руководителя.</w:t>
      </w:r>
    </w:p>
    <w:p w:rsidR="008A1938" w:rsidRPr="003C4D0F" w:rsidRDefault="008A1938" w:rsidP="008A19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C4D0F">
        <w:rPr>
          <w:rFonts w:ascii="Times New Roman" w:hAnsi="Times New Roman"/>
          <w:color w:val="000000"/>
          <w:sz w:val="24"/>
          <w:szCs w:val="24"/>
        </w:rPr>
        <w:t xml:space="preserve">Для сообщения по содержанию ВКР студенту отводится, как правило, не более </w:t>
      </w:r>
      <w:r w:rsidR="00D52738" w:rsidRPr="003C4D0F">
        <w:rPr>
          <w:rFonts w:ascii="Times New Roman" w:hAnsi="Times New Roman"/>
          <w:color w:val="000000"/>
          <w:sz w:val="24"/>
          <w:szCs w:val="24"/>
        </w:rPr>
        <w:t>7</w:t>
      </w:r>
      <w:r w:rsidRPr="003C4D0F">
        <w:rPr>
          <w:rFonts w:ascii="Times New Roman" w:hAnsi="Times New Roman"/>
          <w:color w:val="000000"/>
          <w:sz w:val="24"/>
          <w:szCs w:val="24"/>
        </w:rPr>
        <w:t xml:space="preserve"> минут. </w:t>
      </w:r>
    </w:p>
    <w:p w:rsidR="008A1938" w:rsidRPr="003C4D0F" w:rsidRDefault="008A1938" w:rsidP="008A19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C4D0F">
        <w:rPr>
          <w:rFonts w:ascii="Times New Roman" w:hAnsi="Times New Roman"/>
          <w:color w:val="000000"/>
          <w:sz w:val="24"/>
          <w:szCs w:val="24"/>
        </w:rPr>
        <w:t>При защите могут представляться дополнительные материалы, характеризующие научную и практическую ценность выполненной работы</w:t>
      </w:r>
      <w:r w:rsidR="00AB68E2" w:rsidRPr="003C4D0F">
        <w:rPr>
          <w:rFonts w:ascii="Times New Roman" w:hAnsi="Times New Roman"/>
          <w:color w:val="000000"/>
          <w:sz w:val="24"/>
          <w:szCs w:val="24"/>
        </w:rPr>
        <w:t>,</w:t>
      </w:r>
      <w:r w:rsidRPr="003C4D0F">
        <w:rPr>
          <w:rFonts w:ascii="Times New Roman" w:hAnsi="Times New Roman"/>
          <w:color w:val="000000"/>
          <w:sz w:val="24"/>
          <w:szCs w:val="24"/>
        </w:rPr>
        <w:t xml:space="preserve"> использоваться технические средства для презентации материалов ВКР.</w:t>
      </w:r>
    </w:p>
    <w:p w:rsidR="008A1938" w:rsidRPr="003C4D0F" w:rsidRDefault="008A1938" w:rsidP="008A19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C4D0F">
        <w:rPr>
          <w:rFonts w:ascii="Times New Roman" w:hAnsi="Times New Roman"/>
          <w:color w:val="000000"/>
          <w:sz w:val="24"/>
          <w:szCs w:val="24"/>
        </w:rPr>
        <w:t>Общая продолжительность защиты ВКР не должна превышать 0,5 часа.</w:t>
      </w:r>
    </w:p>
    <w:p w:rsidR="008A1938" w:rsidRPr="003C4D0F" w:rsidRDefault="008A1938" w:rsidP="008A19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C4D0F">
        <w:rPr>
          <w:rFonts w:ascii="Times New Roman" w:hAnsi="Times New Roman"/>
          <w:color w:val="000000"/>
          <w:sz w:val="24"/>
          <w:szCs w:val="24"/>
        </w:rPr>
        <w:t xml:space="preserve">По результатам защиты ВКР </w:t>
      </w:r>
      <w:r w:rsidR="00AB68E2" w:rsidRPr="003C4D0F">
        <w:rPr>
          <w:rFonts w:ascii="Times New Roman" w:hAnsi="Times New Roman"/>
          <w:color w:val="000000"/>
          <w:sz w:val="24"/>
          <w:szCs w:val="24"/>
        </w:rPr>
        <w:t xml:space="preserve">государственная </w:t>
      </w:r>
      <w:r w:rsidRPr="003C4D0F">
        <w:rPr>
          <w:rFonts w:ascii="Times New Roman" w:hAnsi="Times New Roman"/>
          <w:color w:val="000000"/>
          <w:sz w:val="24"/>
          <w:szCs w:val="24"/>
        </w:rPr>
        <w:t xml:space="preserve">экзаменационная </w:t>
      </w:r>
      <w:r w:rsidR="0030418F" w:rsidRPr="003C4D0F">
        <w:rPr>
          <w:rFonts w:ascii="Times New Roman" w:hAnsi="Times New Roman"/>
          <w:color w:val="000000"/>
          <w:sz w:val="24"/>
          <w:szCs w:val="24"/>
        </w:rPr>
        <w:t>комиссия выставляет колле</w:t>
      </w:r>
      <w:r w:rsidR="003C11C7">
        <w:rPr>
          <w:rFonts w:ascii="Times New Roman" w:hAnsi="Times New Roman"/>
          <w:color w:val="000000"/>
          <w:sz w:val="24"/>
          <w:szCs w:val="24"/>
        </w:rPr>
        <w:t>гиа</w:t>
      </w:r>
      <w:r w:rsidR="0030418F" w:rsidRPr="003C4D0F">
        <w:rPr>
          <w:rFonts w:ascii="Times New Roman" w:hAnsi="Times New Roman"/>
          <w:color w:val="000000"/>
          <w:sz w:val="24"/>
          <w:szCs w:val="24"/>
        </w:rPr>
        <w:t>льную</w:t>
      </w:r>
      <w:r w:rsidR="00D52738" w:rsidRPr="003C4D0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C4D0F">
        <w:rPr>
          <w:rFonts w:ascii="Times New Roman" w:hAnsi="Times New Roman"/>
          <w:color w:val="000000"/>
          <w:sz w:val="24"/>
          <w:szCs w:val="24"/>
        </w:rPr>
        <w:t>оценку на закрытом заседании.</w:t>
      </w:r>
    </w:p>
    <w:p w:rsidR="008A1938" w:rsidRPr="003C4D0F" w:rsidRDefault="00AB68E2" w:rsidP="008A19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C4D0F">
        <w:rPr>
          <w:rFonts w:ascii="Times New Roman" w:hAnsi="Times New Roman"/>
          <w:color w:val="000000"/>
          <w:sz w:val="24"/>
          <w:szCs w:val="24"/>
        </w:rPr>
        <w:t>Оценка</w:t>
      </w:r>
      <w:r w:rsidR="008A1938" w:rsidRPr="003C4D0F">
        <w:rPr>
          <w:rFonts w:ascii="Times New Roman" w:hAnsi="Times New Roman"/>
          <w:color w:val="000000"/>
          <w:sz w:val="24"/>
          <w:szCs w:val="24"/>
        </w:rPr>
        <w:t xml:space="preserve"> по итогам защиты ВКР объявляется комиссией в день защиты после оформления в установленном порядке протокола заседания комиссии.</w:t>
      </w:r>
    </w:p>
    <w:p w:rsidR="00AB68E2" w:rsidRPr="003C4D0F" w:rsidRDefault="00AB68E2" w:rsidP="00AB68E2">
      <w:pPr>
        <w:widowControl w:val="0"/>
        <w:shd w:val="clear" w:color="auto" w:fill="FFFFFF"/>
        <w:spacing w:after="0" w:line="240" w:lineRule="auto"/>
        <w:ind w:right="43" w:firstLine="709"/>
        <w:jc w:val="both"/>
        <w:rPr>
          <w:rFonts w:ascii="Times New Roman" w:hAnsi="Times New Roman"/>
          <w:sz w:val="24"/>
          <w:szCs w:val="24"/>
        </w:rPr>
      </w:pPr>
      <w:r w:rsidRPr="003C4D0F">
        <w:rPr>
          <w:rFonts w:ascii="Times New Roman" w:hAnsi="Times New Roman"/>
          <w:sz w:val="24"/>
          <w:szCs w:val="24"/>
        </w:rPr>
        <w:t>Лицам, не подтвердившим соответствие подготовки требованиям ФГОС ВО при защите ВКР, а также не явившимся на защиту ВКР, при восстановлении в Университете назначается повторная защита ВКР.</w:t>
      </w:r>
    </w:p>
    <w:p w:rsidR="00AB68E2" w:rsidRPr="003C4D0F" w:rsidRDefault="00AB68E2" w:rsidP="00AB68E2">
      <w:pPr>
        <w:widowControl w:val="0"/>
        <w:shd w:val="clear" w:color="auto" w:fill="FFFFFF"/>
        <w:spacing w:after="0" w:line="240" w:lineRule="auto"/>
        <w:ind w:right="43" w:firstLine="709"/>
        <w:jc w:val="both"/>
        <w:rPr>
          <w:rFonts w:ascii="Times New Roman" w:hAnsi="Times New Roman"/>
          <w:sz w:val="24"/>
          <w:szCs w:val="24"/>
        </w:rPr>
      </w:pPr>
      <w:r w:rsidRPr="003C4D0F">
        <w:rPr>
          <w:rFonts w:ascii="Times New Roman" w:hAnsi="Times New Roman"/>
          <w:sz w:val="24"/>
          <w:szCs w:val="24"/>
        </w:rPr>
        <w:t>Обучающийся может восстановится в Университет для повторной защиты ВКР не ранее чем через десять месяцев и не более чем через пять лет после зашиты ВКР впервые. Повторная защита ВКР не может быть назначена более двух раз.</w:t>
      </w:r>
    </w:p>
    <w:p w:rsidR="00AB68E2" w:rsidRPr="003C4D0F" w:rsidRDefault="00AB68E2" w:rsidP="00AB68E2">
      <w:pPr>
        <w:widowControl w:val="0"/>
        <w:shd w:val="clear" w:color="auto" w:fill="FFFFFF"/>
        <w:spacing w:after="0" w:line="240" w:lineRule="auto"/>
        <w:ind w:right="43" w:firstLine="709"/>
        <w:jc w:val="both"/>
        <w:rPr>
          <w:rFonts w:ascii="Times New Roman" w:hAnsi="Times New Roman"/>
          <w:sz w:val="24"/>
          <w:szCs w:val="24"/>
        </w:rPr>
      </w:pPr>
      <w:r w:rsidRPr="003C4D0F">
        <w:rPr>
          <w:rFonts w:ascii="Times New Roman" w:hAnsi="Times New Roman"/>
          <w:sz w:val="24"/>
          <w:szCs w:val="24"/>
        </w:rPr>
        <w:t>Лица, завершившие освоение основной образовательной программы и не подтвердившие соответствие подготовки требованиям ГОС и ФГОС при защите ВКР, а также не явившимся на защиту ВКР по неуважительной причине, отчисляются из Университета с выдачей справки об обучении, как не выполнившие обязанностей по добросовестному освоению образовательной программы и выполнению учебного плана.</w:t>
      </w:r>
    </w:p>
    <w:p w:rsidR="00AB68E2" w:rsidRPr="003C4D0F" w:rsidRDefault="00AB68E2" w:rsidP="00AB68E2">
      <w:pPr>
        <w:widowControl w:val="0"/>
        <w:shd w:val="clear" w:color="auto" w:fill="FFFFFF"/>
        <w:tabs>
          <w:tab w:val="num" w:pos="567"/>
        </w:tabs>
        <w:spacing w:after="0" w:line="240" w:lineRule="auto"/>
        <w:ind w:right="43" w:firstLine="709"/>
        <w:jc w:val="both"/>
        <w:rPr>
          <w:rFonts w:ascii="Times New Roman" w:hAnsi="Times New Roman"/>
          <w:sz w:val="24"/>
          <w:szCs w:val="24"/>
        </w:rPr>
      </w:pPr>
      <w:r w:rsidRPr="003C4D0F">
        <w:rPr>
          <w:rFonts w:ascii="Times New Roman" w:hAnsi="Times New Roman"/>
          <w:sz w:val="24"/>
          <w:szCs w:val="24"/>
        </w:rPr>
        <w:t>Лицам, не защитившим ВКР по уважительной причине (по медицинским показаниям или в других исключительных случаях, документально подтвержденных), предоставляется возможность защитить ВКР без отчисления из Университета в течение срока работы ГЭК (на дополнительном заседании ГЭК либо во время заседания другой комиссии в соответствии с календарным учебным графиком), но не позднее шести месяцев после подачи заявления студентом, не проходившим защиту ВКР по уважительной причине.</w:t>
      </w:r>
    </w:p>
    <w:p w:rsidR="008A1938" w:rsidRPr="003C4D0F" w:rsidRDefault="008A1938" w:rsidP="008A1938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8A1938" w:rsidRPr="003C4D0F" w:rsidRDefault="00AB68E2" w:rsidP="008A1938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C4D0F">
        <w:rPr>
          <w:rFonts w:ascii="Times New Roman" w:hAnsi="Times New Roman"/>
          <w:b/>
          <w:color w:val="000000"/>
          <w:sz w:val="24"/>
          <w:szCs w:val="24"/>
        </w:rPr>
        <w:t>3</w:t>
      </w:r>
      <w:r w:rsidR="008A1938" w:rsidRPr="003C4D0F">
        <w:rPr>
          <w:rFonts w:ascii="Times New Roman" w:hAnsi="Times New Roman"/>
          <w:b/>
          <w:color w:val="000000"/>
          <w:sz w:val="24"/>
          <w:szCs w:val="24"/>
        </w:rPr>
        <w:t>.3. Критерии оценивания</w:t>
      </w:r>
      <w:r w:rsidRPr="003C4D0F">
        <w:rPr>
          <w:rFonts w:ascii="Times New Roman" w:hAnsi="Times New Roman"/>
          <w:b/>
          <w:color w:val="000000"/>
          <w:sz w:val="24"/>
          <w:szCs w:val="24"/>
        </w:rPr>
        <w:t xml:space="preserve"> защиты ВКР</w:t>
      </w:r>
    </w:p>
    <w:p w:rsidR="008A1938" w:rsidRPr="003C4D0F" w:rsidRDefault="008A1938" w:rsidP="008A1938">
      <w:pPr>
        <w:widowControl w:val="0"/>
        <w:tabs>
          <w:tab w:val="left" w:pos="0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4D0F">
        <w:rPr>
          <w:rFonts w:ascii="Times New Roman" w:hAnsi="Times New Roman"/>
          <w:sz w:val="24"/>
          <w:szCs w:val="24"/>
          <w:lang w:eastAsia="ru-RU"/>
        </w:rPr>
        <w:t xml:space="preserve">Критерии оценивания защиты </w:t>
      </w:r>
      <w:r w:rsidR="00AB68E2" w:rsidRPr="003C4D0F">
        <w:rPr>
          <w:rFonts w:ascii="Times New Roman" w:hAnsi="Times New Roman"/>
          <w:sz w:val="24"/>
          <w:szCs w:val="24"/>
          <w:lang w:eastAsia="ru-RU"/>
        </w:rPr>
        <w:t>ВКР</w:t>
      </w:r>
      <w:r w:rsidRPr="003C4D0F">
        <w:rPr>
          <w:rFonts w:ascii="Times New Roman" w:hAnsi="Times New Roman"/>
          <w:sz w:val="24"/>
          <w:szCs w:val="24"/>
          <w:lang w:eastAsia="ru-RU"/>
        </w:rPr>
        <w:t xml:space="preserve"> указаны в фонде оценочных средств по </w:t>
      </w:r>
      <w:r w:rsidR="00AB68E2" w:rsidRPr="003C4D0F">
        <w:rPr>
          <w:rFonts w:ascii="Times New Roman" w:hAnsi="Times New Roman"/>
          <w:sz w:val="24"/>
          <w:szCs w:val="24"/>
          <w:lang w:eastAsia="ru-RU"/>
        </w:rPr>
        <w:t xml:space="preserve">государственной </w:t>
      </w:r>
      <w:r w:rsidRPr="003C4D0F">
        <w:rPr>
          <w:rFonts w:ascii="Times New Roman" w:hAnsi="Times New Roman"/>
          <w:sz w:val="24"/>
          <w:szCs w:val="24"/>
          <w:lang w:eastAsia="ru-RU"/>
        </w:rPr>
        <w:t>итоговой аттестации</w:t>
      </w:r>
    </w:p>
    <w:p w:rsidR="00AB68E2" w:rsidRPr="003C4D0F" w:rsidRDefault="00AB68E2" w:rsidP="008A1938">
      <w:pPr>
        <w:widowControl w:val="0"/>
        <w:tabs>
          <w:tab w:val="left" w:pos="0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50C85" w:rsidRDefault="00350C85" w:rsidP="00350C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3.4. Порядок подачи и рассмотрения апелляций по ГИА </w:t>
      </w:r>
    </w:p>
    <w:p w:rsidR="00350C85" w:rsidRDefault="00350C85" w:rsidP="00350C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50C85" w:rsidRDefault="00350C85" w:rsidP="00350C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результатам государственной итоговой аттестации обучающийся имеет право подать в апелляционную комиссию письменное заявление об апелляции по вопросам, связанным с процедурой проведения итоговой (государственной итоговой) аттестации </w:t>
      </w:r>
      <w:r>
        <w:rPr>
          <w:rFonts w:ascii="Times New Roman" w:hAnsi="Times New Roman"/>
          <w:sz w:val="24"/>
          <w:szCs w:val="24"/>
        </w:rPr>
        <w:lastRenderedPageBreak/>
        <w:t>выпускников Автономной некоммерческой организации высшего образования «МОСКОВСКИЙ МЕЖДУНАРОДНЫЙ УНИВЕРСИТЕТ».</w:t>
      </w:r>
    </w:p>
    <w:p w:rsidR="00350C85" w:rsidRPr="00350C85" w:rsidRDefault="00350C85" w:rsidP="00350C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Апелляционная комиссия Университета в своей работе руководствуется нормативными правовыми актами Российской Федерации: Конституцией Российской Федерации; Федеральным законом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>
          <w:rPr>
            <w:rFonts w:ascii="Times New Roman" w:hAnsi="Times New Roman"/>
            <w:sz w:val="24"/>
            <w:szCs w:val="24"/>
          </w:rPr>
          <w:t>2012 г</w:t>
        </w:r>
      </w:smartTag>
      <w:r>
        <w:rPr>
          <w:rFonts w:ascii="Times New Roman" w:hAnsi="Times New Roman"/>
          <w:sz w:val="24"/>
          <w:szCs w:val="24"/>
        </w:rPr>
        <w:t xml:space="preserve">. № 273-ФЭ «Об образовании в Российской Федераций»; приказом Министерства образования и науки Российской Федерации от 26 июня 2015 г. № 636 «Об утверждении Порядка проведения государственной итоговой аттестации по образовательным программам высшего образования – программам </w:t>
      </w:r>
      <w:proofErr w:type="spellStart"/>
      <w:r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 xml:space="preserve">, программам </w:t>
      </w:r>
      <w:proofErr w:type="spellStart"/>
      <w:r>
        <w:rPr>
          <w:rFonts w:ascii="Times New Roman" w:hAnsi="Times New Roman"/>
          <w:sz w:val="24"/>
          <w:szCs w:val="24"/>
        </w:rPr>
        <w:t>специалитета</w:t>
      </w:r>
      <w:proofErr w:type="spellEnd"/>
      <w:r>
        <w:rPr>
          <w:rFonts w:ascii="Times New Roman" w:hAnsi="Times New Roman"/>
          <w:sz w:val="24"/>
          <w:szCs w:val="24"/>
        </w:rPr>
        <w:t xml:space="preserve"> и программам магистратуры»; иными нормативными актами Министерства образования и науки Российской Федерации; локальными нормативными актами: Уставом Университета; </w:t>
      </w:r>
      <w:r w:rsidRPr="00350C85">
        <w:rPr>
          <w:rFonts w:ascii="Times New Roman" w:hAnsi="Times New Roman"/>
          <w:sz w:val="24"/>
          <w:szCs w:val="24"/>
        </w:rPr>
        <w:t>решениями Сената (Ученого совета) Университета; приказами и распоряжениями ректора; Положением о Итоговой (государственной итоговой) аттестации выпускников и другими локальными нормативными актами Университета.</w:t>
      </w:r>
    </w:p>
    <w:p w:rsidR="00350C85" w:rsidRPr="00350C85" w:rsidRDefault="00350C85" w:rsidP="00350C85">
      <w:pPr>
        <w:shd w:val="clear" w:color="auto" w:fill="FFFFFF"/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C85">
        <w:rPr>
          <w:rFonts w:ascii="Times New Roman" w:hAnsi="Times New Roman"/>
          <w:sz w:val="24"/>
          <w:szCs w:val="24"/>
        </w:rPr>
        <w:tab/>
        <w:t>Состав апелляционной комиссии утверждается приказом ректора Университета не позднее, чем за один месяц до даты начала государственной итоговой аттестации.</w:t>
      </w:r>
    </w:p>
    <w:p w:rsidR="00350C85" w:rsidRDefault="00350C85" w:rsidP="00350C85">
      <w:pPr>
        <w:shd w:val="clear" w:color="auto" w:fill="FFFFFF"/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C85">
        <w:rPr>
          <w:rFonts w:ascii="Times New Roman" w:hAnsi="Times New Roman"/>
          <w:sz w:val="24"/>
          <w:szCs w:val="24"/>
        </w:rPr>
        <w:tab/>
        <w:t>Председателем апелляционной</w:t>
      </w:r>
      <w:r>
        <w:rPr>
          <w:rFonts w:ascii="Times New Roman" w:hAnsi="Times New Roman"/>
          <w:sz w:val="24"/>
          <w:szCs w:val="24"/>
        </w:rPr>
        <w:t xml:space="preserve"> комиссии утверждается ректор (лицо, исполняющее его обязанности, или лицо, уполномоченное ректором - на основании распорядительного акта Университета).</w:t>
      </w:r>
    </w:p>
    <w:p w:rsidR="00350C85" w:rsidRDefault="00350C85" w:rsidP="00350C85">
      <w:pPr>
        <w:shd w:val="clear" w:color="auto" w:fill="FFFFFF"/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Председатель апелляционной комиссии организует и контролирует деятельность комиссии, обеспечивает единство требований, предъявляемых к обучающимся при проведении государственной итоговой аттестации.</w:t>
      </w:r>
    </w:p>
    <w:p w:rsidR="00350C85" w:rsidRDefault="00350C85" w:rsidP="00350C85">
      <w:pPr>
        <w:shd w:val="clear" w:color="auto" w:fill="FFFFFF"/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В состав апелляционной комиссии входят председатель указанной комиссии и не менее 3 членов указанной комиссии. Состав апелляционной комиссии формируется из числа лиц, относящихся к профессорско-преподавательскому составу Университета и не входящих в состав государственных экзаменационных комиссий.</w:t>
      </w:r>
    </w:p>
    <w:p w:rsidR="00350C85" w:rsidRDefault="00350C85" w:rsidP="00350C85">
      <w:pPr>
        <w:shd w:val="clear" w:color="auto" w:fill="FFFFFF"/>
        <w:tabs>
          <w:tab w:val="left" w:pos="708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Основной формой деятельности апелляционной комиссии являются заседания. Заседания комиссии правомочны, если в них участвуют не менее двух третей от числа членов комиссии. Заседания комиссии проводятся председателем комиссии. Решения комиссии принимаются простым большинством голосов членов комиссии, участвующих в заседании. При равном числе голосов председатель обладает правом решающего голоса.</w:t>
      </w:r>
    </w:p>
    <w:p w:rsidR="00350C85" w:rsidRDefault="00350C85" w:rsidP="00350C85">
      <w:pPr>
        <w:shd w:val="clear" w:color="auto" w:fill="FFFFFF"/>
        <w:tabs>
          <w:tab w:val="left" w:pos="708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Решения, принятые комиссией, оформляются протоколами. Протоколы заседаний комиссий подписываются председателем. Протоколы заседаний комиссии сшиваются в книги и хранятся в архиве Университета.</w:t>
      </w:r>
    </w:p>
    <w:p w:rsidR="00350C85" w:rsidRDefault="00350C85" w:rsidP="00350C85">
      <w:pPr>
        <w:shd w:val="clear" w:color="auto" w:fill="FFFFFF"/>
        <w:tabs>
          <w:tab w:val="left" w:pos="708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Заседания апелляционной комиссии проводятся в случае подачи обучающимся апелляции о нарушении установленной процедуры проведения ГИА и (или) о несогласии с результатами государственного экзамена.</w:t>
      </w:r>
    </w:p>
    <w:p w:rsidR="00350C85" w:rsidRDefault="00350C85" w:rsidP="00350C85">
      <w:pPr>
        <w:shd w:val="clear" w:color="auto" w:fill="FFFFFF"/>
        <w:tabs>
          <w:tab w:val="left" w:pos="708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Апелляционные комиссии рассматривают апелляции обучающихся по вопросам: 1) о нарушении установленной процедуры проведения государственного аттестационного испытания; 2) о несогласии с результатами аттестационного испытания. Апелляция подается лично обучающимся в апелляционную комиссию не позднее следующего рабочего дня после объявления результатов государственного аттестационного испытания.</w:t>
      </w:r>
    </w:p>
    <w:p w:rsidR="00350C85" w:rsidRDefault="00350C85" w:rsidP="00350C85">
      <w:pPr>
        <w:shd w:val="clear" w:color="auto" w:fill="FFFFFF"/>
        <w:tabs>
          <w:tab w:val="left" w:pos="732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Для рассмотрения апелляции секретарь Государственной экзаменационной комиссии направляет в апелляционную комиссию следующие документы: протокол заседания Государственной экзаменационной комиссии, заключение председателя Государственной экзаменационной комиссии о соблюдении процедурных вопросов при проведении государственного аттестационного испытания, письменные ответы обучающегося (при их наличии) (для рассмотрения апелляции по проведению государственного экзамена) выпускную квалификационную работу, отзыв и рецензию (при наличии) (для рассмотрения апелляции по проведению защиты выпускной квалификационной работы).</w:t>
      </w:r>
    </w:p>
    <w:p w:rsidR="00350C85" w:rsidRDefault="00350C85" w:rsidP="00350C85">
      <w:pPr>
        <w:shd w:val="clear" w:color="auto" w:fill="FFFFFF"/>
        <w:tabs>
          <w:tab w:val="left" w:pos="732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 xml:space="preserve"> Апелляция не позднее 2 рабочих дней со дня ее подачи рассматривается на заседании апелляционной комиссии, на которое приглашаются председатель государственной экзаменационной комиссии и обучающийся, подавший апелляцию. Заседание апелляционной комиссии может проводиться в отсутствие обучающегося, подавшего апелляцию, в случае его неявки на заседание апелляционной комиссии.</w:t>
      </w:r>
    </w:p>
    <w:p w:rsidR="00350C85" w:rsidRDefault="00350C85" w:rsidP="00350C85">
      <w:pPr>
        <w:shd w:val="clear" w:color="auto" w:fill="FFFFFF"/>
        <w:tabs>
          <w:tab w:val="left" w:pos="732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Решение апелляционной комиссии доводится до сведения обучающегося, подавшего апелляцию, в течение 3 рабочих дней со дня заседания апелляционной комиссии. Факт ознакомления обучающегося, подавшего апелляцию, с решением апелляционной комиссии удостоверяется подписью обучающегося.</w:t>
      </w:r>
    </w:p>
    <w:p w:rsidR="00350C85" w:rsidRDefault="00350C85" w:rsidP="00350C85">
      <w:pPr>
        <w:shd w:val="clear" w:color="auto" w:fill="FFFFFF"/>
        <w:tabs>
          <w:tab w:val="left" w:pos="732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При рассмотрении апелляции о нарушении процедуры проведения государственного аттестационного испытания апелляционная комиссия принимает одно из следующих решений: 1) об отклонении апелляции, если изложенные в ней сведения о нарушениях процедуры проведения государственного аттестационного испытания обучающегося не подтвердились и (или) не повлияли на результат государственного аттестационного испытания; 2) об удовлетворении апелляции, если изложенные в ней сведения о допущенных нарушениях процедуры проведения государственного аттестационного испытания обучающегося подтвердились и повлияли на результат государственного аттестационного испытания.</w:t>
      </w:r>
    </w:p>
    <w:p w:rsidR="00350C85" w:rsidRDefault="00350C85" w:rsidP="00350C85">
      <w:pPr>
        <w:shd w:val="clear" w:color="auto" w:fill="FFFFFF"/>
        <w:tabs>
          <w:tab w:val="left" w:pos="732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При удовлетворении апелляции о нарушении процедуры проведения государственного итогового испытания, результат его проведения подлежит аннулированию, в связи с чем протокол о рассмотрении апелляции не позднее следующего рабочего дня передается в Государственную экзаменационную комиссию для реализации решения апелляционной комиссии. Обучающемуся предоставляется возможность пройти государственное аттестационное испытание в сроки, установленные Университетом.</w:t>
      </w:r>
    </w:p>
    <w:p w:rsidR="00350C85" w:rsidRDefault="00350C85" w:rsidP="00350C85">
      <w:pPr>
        <w:shd w:val="clear" w:color="auto" w:fill="FFFFFF"/>
        <w:tabs>
          <w:tab w:val="left" w:pos="732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При рассмотрении апелляции о несогласии с результатами государственного экзамена апелляционная комиссия выносит одно из следующих решений: 1) об отклонении апелляции и сохранении результата государственного экзамена; 2) об удовлетворении апелляции и выставлении иного результата государственного экзамена.</w:t>
      </w:r>
    </w:p>
    <w:p w:rsidR="00350C85" w:rsidRDefault="00350C85" w:rsidP="00350C85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апелляционной комиссии не позднее следующего рабочего дня передается в государственную экзаменационную комиссию. Решение апелляционной комиссии является основанием для аннулирования ранее выставленного результата государственного экзамена и выставления нового.</w:t>
      </w:r>
    </w:p>
    <w:p w:rsidR="00350C85" w:rsidRDefault="00350C85" w:rsidP="00350C85">
      <w:pPr>
        <w:shd w:val="clear" w:color="auto" w:fill="FFFFFF"/>
        <w:tabs>
          <w:tab w:val="left" w:pos="372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апелляционной комиссии является окончательным и пересмотру не подлежит.</w:t>
      </w:r>
    </w:p>
    <w:p w:rsidR="00350C85" w:rsidRDefault="00350C85" w:rsidP="00350C85">
      <w:pPr>
        <w:shd w:val="clear" w:color="auto" w:fill="FFFFFF"/>
        <w:tabs>
          <w:tab w:val="left" w:pos="104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Повторное проведение государственного аттестационного испытания обучающегося, подавшего апелляцию, осуществляется в присутствии председателя или одного из членов апелляционной комиссии не позднее даты завершения обучения в Университете в соответствии со стандартом.</w:t>
      </w:r>
    </w:p>
    <w:p w:rsidR="00350C85" w:rsidRDefault="00350C85" w:rsidP="00350C85">
      <w:pPr>
        <w:shd w:val="clear" w:color="auto" w:fill="FFFFFF"/>
        <w:tabs>
          <w:tab w:val="left" w:pos="104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Апелляция на повторное проведение государственного аттестационного испытания не принимается. </w:t>
      </w:r>
    </w:p>
    <w:p w:rsidR="00350C85" w:rsidRDefault="00350C85" w:rsidP="00350C85">
      <w:pPr>
        <w:shd w:val="clear" w:color="auto" w:fill="FFFFFF"/>
        <w:tabs>
          <w:tab w:val="left" w:pos="104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Апелляция подается и подписывается лично поступающим. Апелляции от иных лиц, в том числе от родителей (родственников) обучающихся, не принимаются и не рассматриваются.</w:t>
      </w:r>
    </w:p>
    <w:p w:rsidR="00350C85" w:rsidRDefault="00350C85" w:rsidP="00350C85">
      <w:pPr>
        <w:shd w:val="clear" w:color="auto" w:fill="FFFFFF"/>
        <w:tabs>
          <w:tab w:val="left" w:pos="104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Апелляционные комиссии не рассматривают апелляции по вопросам содержания и структуры государственных аттестационных испытаний, а также апелляции, поданные с нарушением сроков их подачи.</w:t>
      </w:r>
    </w:p>
    <w:p w:rsidR="00350C85" w:rsidRPr="00350C85" w:rsidRDefault="00350C85" w:rsidP="008522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0C85" w:rsidRPr="00350C85" w:rsidRDefault="00350C85" w:rsidP="008522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0C85" w:rsidRPr="00350C85" w:rsidRDefault="00350C85" w:rsidP="008522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6A03" w:rsidRDefault="00726A03" w:rsidP="001C069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4</w:t>
      </w:r>
      <w:r w:rsidRPr="00726A03">
        <w:rPr>
          <w:rFonts w:ascii="Times New Roman" w:hAnsi="Times New Roman"/>
          <w:b/>
          <w:bCs/>
          <w:sz w:val="24"/>
          <w:szCs w:val="24"/>
        </w:rPr>
        <w:t xml:space="preserve">.ПЕРЕЧЕНЬ УЧЕБНОЙ ЛИТЕРАТУРЫ </w:t>
      </w:r>
    </w:p>
    <w:p w:rsidR="00726A03" w:rsidRPr="00726A03" w:rsidRDefault="00726A03" w:rsidP="00726A0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26A03" w:rsidRPr="00726A03" w:rsidRDefault="00726A03" w:rsidP="001C069B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26A0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26A03">
        <w:rPr>
          <w:rFonts w:ascii="Times New Roman" w:hAnsi="Times New Roman"/>
          <w:b/>
          <w:i/>
          <w:sz w:val="24"/>
          <w:szCs w:val="24"/>
          <w:lang w:eastAsia="ru-RU"/>
        </w:rPr>
        <w:t xml:space="preserve">Основная литература: </w:t>
      </w:r>
    </w:p>
    <w:p w:rsidR="00726A03" w:rsidRPr="00726A03" w:rsidRDefault="00726A03" w:rsidP="00726A0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6A0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5E4D57" w:rsidRPr="005E4D57" w:rsidRDefault="001C069B" w:rsidP="005F50FE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E4D57">
        <w:rPr>
          <w:rFonts w:ascii="Times New Roman" w:hAnsi="Times New Roman"/>
          <w:sz w:val="24"/>
          <w:szCs w:val="24"/>
        </w:rPr>
        <w:t>Анцупов</w:t>
      </w:r>
      <w:proofErr w:type="spellEnd"/>
      <w:r w:rsidRPr="005E4D57">
        <w:rPr>
          <w:rFonts w:ascii="Times New Roman" w:hAnsi="Times New Roman"/>
          <w:sz w:val="24"/>
          <w:szCs w:val="24"/>
        </w:rPr>
        <w:t xml:space="preserve"> А.Я. Социально-психологическая оценка персонала (2-е издание) [Электронный ресурс]: учебное пособие для студентов вузов, обучающихся по специальностям «Управление персоналом», «Менеджмент организации», «Психология»/ </w:t>
      </w:r>
      <w:proofErr w:type="spellStart"/>
      <w:r w:rsidRPr="005E4D57">
        <w:rPr>
          <w:rFonts w:ascii="Times New Roman" w:hAnsi="Times New Roman"/>
          <w:sz w:val="24"/>
          <w:szCs w:val="24"/>
        </w:rPr>
        <w:t>Анцупов</w:t>
      </w:r>
      <w:proofErr w:type="spellEnd"/>
      <w:r w:rsidRPr="005E4D57">
        <w:rPr>
          <w:rFonts w:ascii="Times New Roman" w:hAnsi="Times New Roman"/>
          <w:sz w:val="24"/>
          <w:szCs w:val="24"/>
        </w:rPr>
        <w:t xml:space="preserve"> А.Я., Ковалев В.В.— Электрон. текстовые данные.— М.: ЮНИТИ-ДАНА, 2015.— 391 c.— Режим доступа: </w:t>
      </w:r>
      <w:hyperlink r:id="rId5" w:history="1">
        <w:r w:rsidR="005E4D57" w:rsidRPr="00B8060D">
          <w:rPr>
            <w:rStyle w:val="ae"/>
            <w:rFonts w:ascii="Times New Roman" w:hAnsi="Times New Roman"/>
            <w:sz w:val="24"/>
            <w:szCs w:val="24"/>
          </w:rPr>
          <w:t>http://www.iprbookshop.ru/52562.html</w:t>
        </w:r>
      </w:hyperlink>
    </w:p>
    <w:p w:rsidR="005E4D57" w:rsidRPr="005F50FE" w:rsidRDefault="001C069B" w:rsidP="005F50FE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50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50FE">
        <w:rPr>
          <w:rFonts w:ascii="Times New Roman" w:hAnsi="Times New Roman"/>
          <w:sz w:val="24"/>
          <w:szCs w:val="24"/>
        </w:rPr>
        <w:t>Ахтаева</w:t>
      </w:r>
      <w:proofErr w:type="spellEnd"/>
      <w:r w:rsidRPr="005F50FE">
        <w:rPr>
          <w:rFonts w:ascii="Times New Roman" w:hAnsi="Times New Roman"/>
          <w:sz w:val="24"/>
          <w:szCs w:val="24"/>
        </w:rPr>
        <w:t xml:space="preserve"> Н.С. Психологическая служба в школе [Электронный ресурс]: учебное пособие/ </w:t>
      </w:r>
      <w:proofErr w:type="spellStart"/>
      <w:r w:rsidRPr="005F50FE">
        <w:rPr>
          <w:rFonts w:ascii="Times New Roman" w:hAnsi="Times New Roman"/>
          <w:sz w:val="24"/>
          <w:szCs w:val="24"/>
        </w:rPr>
        <w:t>Ахтаева</w:t>
      </w:r>
      <w:proofErr w:type="spellEnd"/>
      <w:r w:rsidRPr="005F50FE">
        <w:rPr>
          <w:rFonts w:ascii="Times New Roman" w:hAnsi="Times New Roman"/>
          <w:sz w:val="24"/>
          <w:szCs w:val="24"/>
        </w:rPr>
        <w:t xml:space="preserve"> Н.С.— Электрон. текстовые данные.— Алматы: Казахский национальный университет им. аль-</w:t>
      </w:r>
      <w:proofErr w:type="spellStart"/>
      <w:r w:rsidRPr="005F50FE">
        <w:rPr>
          <w:rFonts w:ascii="Times New Roman" w:hAnsi="Times New Roman"/>
          <w:sz w:val="24"/>
          <w:szCs w:val="24"/>
        </w:rPr>
        <w:t>Фараби</w:t>
      </w:r>
      <w:proofErr w:type="spellEnd"/>
      <w:r w:rsidRPr="005F50FE">
        <w:rPr>
          <w:rFonts w:ascii="Times New Roman" w:hAnsi="Times New Roman"/>
          <w:sz w:val="24"/>
          <w:szCs w:val="24"/>
        </w:rPr>
        <w:t xml:space="preserve">, 2015.— 269 c.— Режим доступа: </w:t>
      </w:r>
      <w:hyperlink r:id="rId6" w:history="1">
        <w:r w:rsidR="005E4D57" w:rsidRPr="005F50FE">
          <w:rPr>
            <w:rStyle w:val="ae"/>
            <w:rFonts w:ascii="Times New Roman" w:hAnsi="Times New Roman"/>
            <w:sz w:val="24"/>
            <w:szCs w:val="24"/>
          </w:rPr>
          <w:t>http://www.iprbookshop.ru/57578.html</w:t>
        </w:r>
      </w:hyperlink>
    </w:p>
    <w:p w:rsidR="005F50FE" w:rsidRDefault="001C069B" w:rsidP="005F50FE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50FE">
        <w:rPr>
          <w:rFonts w:ascii="Times New Roman" w:hAnsi="Times New Roman"/>
          <w:sz w:val="24"/>
          <w:szCs w:val="24"/>
        </w:rPr>
        <w:t xml:space="preserve"> Евдокимова Е.В. Психологическое сопровождение деятельности «Школы приемных родителей» (методические материалы для проведения занятий) [Электронный ресурс]: учебно-методическое пособие/ Евдокимова Е.В.— Электрон. текстовые данные.— Армавир: </w:t>
      </w:r>
      <w:proofErr w:type="spellStart"/>
      <w:r w:rsidRPr="005F50FE">
        <w:rPr>
          <w:rFonts w:ascii="Times New Roman" w:hAnsi="Times New Roman"/>
          <w:sz w:val="24"/>
          <w:szCs w:val="24"/>
        </w:rPr>
        <w:t>Армавирский</w:t>
      </w:r>
      <w:proofErr w:type="spellEnd"/>
      <w:r w:rsidRPr="005F50FE">
        <w:rPr>
          <w:rFonts w:ascii="Times New Roman" w:hAnsi="Times New Roman"/>
          <w:sz w:val="24"/>
          <w:szCs w:val="24"/>
        </w:rPr>
        <w:t xml:space="preserve"> государственный педагогический университет, 2018.— 134 c.— Режим доступа: </w:t>
      </w:r>
      <w:hyperlink r:id="rId7" w:history="1">
        <w:r w:rsidR="005E4D57" w:rsidRPr="005F50FE">
          <w:rPr>
            <w:rStyle w:val="ae"/>
            <w:rFonts w:ascii="Times New Roman" w:hAnsi="Times New Roman"/>
            <w:sz w:val="24"/>
            <w:szCs w:val="24"/>
          </w:rPr>
          <w:t>http://www.iprbookshop.ru/76825.html</w:t>
        </w:r>
      </w:hyperlink>
    </w:p>
    <w:p w:rsidR="005F50FE" w:rsidRDefault="001C069B" w:rsidP="005F50FE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50FE">
        <w:rPr>
          <w:rFonts w:ascii="Times New Roman" w:hAnsi="Times New Roman"/>
          <w:sz w:val="24"/>
          <w:szCs w:val="24"/>
        </w:rPr>
        <w:t xml:space="preserve">Ермакова Н.И. Психодиагностика [Электронный ресурс]: учебное пособие для бакалавров/ Ермакова Н.И., Перепелкина Н.О., </w:t>
      </w:r>
      <w:proofErr w:type="spellStart"/>
      <w:r w:rsidRPr="005F50FE">
        <w:rPr>
          <w:rFonts w:ascii="Times New Roman" w:hAnsi="Times New Roman"/>
          <w:sz w:val="24"/>
          <w:szCs w:val="24"/>
        </w:rPr>
        <w:t>Мутавчи</w:t>
      </w:r>
      <w:proofErr w:type="spellEnd"/>
      <w:r w:rsidRPr="005F50FE">
        <w:rPr>
          <w:rFonts w:ascii="Times New Roman" w:hAnsi="Times New Roman"/>
          <w:sz w:val="24"/>
          <w:szCs w:val="24"/>
        </w:rPr>
        <w:t xml:space="preserve"> Е.П.— Электрон. текстовые данные.— М.: Дашков и К, Ай Пи Эр Медиа, 2018.— 224 c.— Режим доступа: </w:t>
      </w:r>
      <w:hyperlink r:id="rId8" w:history="1">
        <w:r w:rsidR="005E4D57" w:rsidRPr="005F50FE">
          <w:rPr>
            <w:rStyle w:val="ae"/>
            <w:rFonts w:ascii="Times New Roman" w:hAnsi="Times New Roman"/>
            <w:sz w:val="24"/>
            <w:szCs w:val="24"/>
          </w:rPr>
          <w:t>http://www.iprbookshop.ru/72995.html</w:t>
        </w:r>
      </w:hyperlink>
    </w:p>
    <w:p w:rsidR="001C069B" w:rsidRPr="005F50FE" w:rsidRDefault="001C069B" w:rsidP="005F50FE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50FE">
        <w:rPr>
          <w:rFonts w:ascii="Times New Roman" w:hAnsi="Times New Roman"/>
          <w:sz w:val="24"/>
          <w:szCs w:val="24"/>
        </w:rPr>
        <w:t xml:space="preserve">Забродин Ю.М. Психодиагностика [Электронный ресурс]: монография/ Забродин Ю.М., </w:t>
      </w:r>
      <w:proofErr w:type="spellStart"/>
      <w:r w:rsidRPr="005F50FE">
        <w:rPr>
          <w:rFonts w:ascii="Times New Roman" w:hAnsi="Times New Roman"/>
          <w:sz w:val="24"/>
          <w:szCs w:val="24"/>
        </w:rPr>
        <w:t>Пахальян</w:t>
      </w:r>
      <w:proofErr w:type="spellEnd"/>
      <w:r w:rsidRPr="005F50FE">
        <w:rPr>
          <w:rFonts w:ascii="Times New Roman" w:hAnsi="Times New Roman"/>
          <w:sz w:val="24"/>
          <w:szCs w:val="24"/>
        </w:rPr>
        <w:t xml:space="preserve"> В.Э.— Электрон. текстовые данные.— Саратов: Вузовское образование, 2018.— 449 c.— Режим доступа: </w:t>
      </w:r>
      <w:hyperlink r:id="rId9" w:history="1">
        <w:r w:rsidR="005E4D57" w:rsidRPr="005F50FE">
          <w:rPr>
            <w:rStyle w:val="ae"/>
            <w:rFonts w:ascii="Times New Roman" w:hAnsi="Times New Roman"/>
            <w:sz w:val="24"/>
            <w:szCs w:val="24"/>
          </w:rPr>
          <w:t>http://www.iprbookshop.ru/76801.html</w:t>
        </w:r>
      </w:hyperlink>
    </w:p>
    <w:p w:rsidR="005F50FE" w:rsidRDefault="001C069B" w:rsidP="005F50FE">
      <w:pPr>
        <w:pStyle w:val="a3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50FE">
        <w:rPr>
          <w:rFonts w:ascii="Times New Roman" w:hAnsi="Times New Roman"/>
          <w:sz w:val="24"/>
          <w:szCs w:val="24"/>
        </w:rPr>
        <w:t xml:space="preserve">Забродин Ю.М. Психологическое консультирование [Электронный ресурс]: учебное пособие/ Забродин Ю.М., </w:t>
      </w:r>
      <w:proofErr w:type="spellStart"/>
      <w:r w:rsidRPr="005F50FE">
        <w:rPr>
          <w:rFonts w:ascii="Times New Roman" w:hAnsi="Times New Roman"/>
          <w:sz w:val="24"/>
          <w:szCs w:val="24"/>
        </w:rPr>
        <w:t>Пахальян</w:t>
      </w:r>
      <w:proofErr w:type="spellEnd"/>
      <w:r w:rsidRPr="005F50FE">
        <w:rPr>
          <w:rFonts w:ascii="Times New Roman" w:hAnsi="Times New Roman"/>
          <w:sz w:val="24"/>
          <w:szCs w:val="24"/>
        </w:rPr>
        <w:t xml:space="preserve"> В.Э.— Электрон. текстовые данные.— Саратов: Ай Пи Эр Медиа, 2018.— 286 c.— Режим доступа: </w:t>
      </w:r>
      <w:hyperlink r:id="rId10" w:history="1">
        <w:r w:rsidR="005E4D57" w:rsidRPr="005F50FE">
          <w:rPr>
            <w:rStyle w:val="ae"/>
            <w:rFonts w:ascii="Times New Roman" w:hAnsi="Times New Roman"/>
            <w:sz w:val="24"/>
            <w:szCs w:val="24"/>
          </w:rPr>
          <w:t>http://www.iprbookshop.ru/76805.html</w:t>
        </w:r>
      </w:hyperlink>
    </w:p>
    <w:p w:rsidR="005F50FE" w:rsidRDefault="001C069B" w:rsidP="005F50FE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50FE">
        <w:rPr>
          <w:rFonts w:ascii="Times New Roman" w:hAnsi="Times New Roman"/>
          <w:sz w:val="24"/>
          <w:szCs w:val="24"/>
        </w:rPr>
        <w:t xml:space="preserve">Иванова Е.М. Психологическая системная </w:t>
      </w:r>
      <w:proofErr w:type="spellStart"/>
      <w:r w:rsidRPr="005F50FE">
        <w:rPr>
          <w:rFonts w:ascii="Times New Roman" w:hAnsi="Times New Roman"/>
          <w:sz w:val="24"/>
          <w:szCs w:val="24"/>
        </w:rPr>
        <w:t>профессиография</w:t>
      </w:r>
      <w:proofErr w:type="spellEnd"/>
      <w:r w:rsidRPr="005F50FE">
        <w:rPr>
          <w:rFonts w:ascii="Times New Roman" w:hAnsi="Times New Roman"/>
          <w:sz w:val="24"/>
          <w:szCs w:val="24"/>
        </w:rPr>
        <w:t xml:space="preserve"> [Электронный ресурс]: монография/ Иванова Е.М.— Электрон. текстовые данные.— М.: Пер </w:t>
      </w:r>
      <w:proofErr w:type="spellStart"/>
      <w:r w:rsidRPr="005F50FE">
        <w:rPr>
          <w:rFonts w:ascii="Times New Roman" w:hAnsi="Times New Roman"/>
          <w:sz w:val="24"/>
          <w:szCs w:val="24"/>
        </w:rPr>
        <w:t>Сэ</w:t>
      </w:r>
      <w:proofErr w:type="spellEnd"/>
      <w:r w:rsidRPr="005F50FE">
        <w:rPr>
          <w:rFonts w:ascii="Times New Roman" w:hAnsi="Times New Roman"/>
          <w:sz w:val="24"/>
          <w:szCs w:val="24"/>
        </w:rPr>
        <w:t xml:space="preserve">, 2015.— 208 c.— Режим доступа: </w:t>
      </w:r>
      <w:hyperlink r:id="rId11" w:history="1">
        <w:r w:rsidR="005E4D57" w:rsidRPr="005F50FE">
          <w:rPr>
            <w:rStyle w:val="ae"/>
            <w:rFonts w:ascii="Times New Roman" w:hAnsi="Times New Roman"/>
            <w:sz w:val="24"/>
            <w:szCs w:val="24"/>
          </w:rPr>
          <w:t>http://www.iprbookshop.ru/7474.html</w:t>
        </w:r>
      </w:hyperlink>
    </w:p>
    <w:p w:rsidR="005F50FE" w:rsidRDefault="001C069B" w:rsidP="005F50FE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50FE">
        <w:rPr>
          <w:rFonts w:ascii="Times New Roman" w:hAnsi="Times New Roman"/>
          <w:sz w:val="24"/>
          <w:szCs w:val="24"/>
        </w:rPr>
        <w:t xml:space="preserve">Ипатов А.В. Психологическая профилактика деструкций в помогающих профессиях [Электронный ресурс]: учебное пособие/ Ипатов А.В., </w:t>
      </w:r>
      <w:proofErr w:type="spellStart"/>
      <w:r w:rsidRPr="005F50FE">
        <w:rPr>
          <w:rFonts w:ascii="Times New Roman" w:hAnsi="Times New Roman"/>
          <w:sz w:val="24"/>
          <w:szCs w:val="24"/>
        </w:rPr>
        <w:t>Шишигина</w:t>
      </w:r>
      <w:proofErr w:type="spellEnd"/>
      <w:r w:rsidRPr="005F50FE">
        <w:rPr>
          <w:rFonts w:ascii="Times New Roman" w:hAnsi="Times New Roman"/>
          <w:sz w:val="24"/>
          <w:szCs w:val="24"/>
        </w:rPr>
        <w:t xml:space="preserve"> Т.Р.— Электрон. текстовые данные.— Саратов: Ай Пи Эр Медиа, 2015.— 144 c.— Режим доступа: </w:t>
      </w:r>
      <w:hyperlink r:id="rId12" w:history="1">
        <w:r w:rsidR="005E4D57" w:rsidRPr="005F50FE">
          <w:rPr>
            <w:rStyle w:val="ae"/>
            <w:rFonts w:ascii="Times New Roman" w:hAnsi="Times New Roman"/>
            <w:sz w:val="24"/>
            <w:szCs w:val="24"/>
          </w:rPr>
          <w:t>http://www.iprbookshop.ru/31699.html</w:t>
        </w:r>
      </w:hyperlink>
    </w:p>
    <w:p w:rsidR="005F50FE" w:rsidRDefault="001C069B" w:rsidP="005F50FE">
      <w:pPr>
        <w:pStyle w:val="a3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50FE">
        <w:rPr>
          <w:rFonts w:ascii="Times New Roman" w:hAnsi="Times New Roman"/>
          <w:sz w:val="24"/>
          <w:szCs w:val="24"/>
        </w:rPr>
        <w:t xml:space="preserve">Князева Т.Н. Психологическая система сопровождения готовности младших школьников к обучению в основной школе [Электронный ресурс]: учебное пособие/ Князева Т.Н.— Электрон. текстовые данные.— Саратов: Вузовское образование, 2019.— 118 c.— Режим доступа: </w:t>
      </w:r>
      <w:hyperlink r:id="rId13" w:history="1">
        <w:r w:rsidR="005E4D57" w:rsidRPr="005F50FE">
          <w:rPr>
            <w:rStyle w:val="ae"/>
            <w:rFonts w:ascii="Times New Roman" w:hAnsi="Times New Roman"/>
            <w:sz w:val="24"/>
            <w:szCs w:val="24"/>
          </w:rPr>
          <w:t>http://www.iprbookshop.ru/79669.html</w:t>
        </w:r>
      </w:hyperlink>
    </w:p>
    <w:p w:rsidR="009F46CF" w:rsidRDefault="001C069B" w:rsidP="009F46CF">
      <w:pPr>
        <w:pStyle w:val="a3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50FE">
        <w:rPr>
          <w:rFonts w:ascii="Times New Roman" w:hAnsi="Times New Roman"/>
          <w:sz w:val="24"/>
          <w:szCs w:val="24"/>
        </w:rPr>
        <w:t xml:space="preserve">Линде Н.Д. Психологическое консультирование. Теория и практика (2-е издание) [Электронный ресурс]: учебное пособие для студентов вузов/ Линде Н.Д.— Электрон. текстовые данные.— М.: Аспект Пресс, 2015.— 272 c.— Режим доступа: </w:t>
      </w:r>
      <w:hyperlink r:id="rId14" w:history="1">
        <w:r w:rsidR="005E4D57" w:rsidRPr="005F50FE">
          <w:rPr>
            <w:rStyle w:val="ae"/>
            <w:rFonts w:ascii="Times New Roman" w:hAnsi="Times New Roman"/>
            <w:sz w:val="24"/>
            <w:szCs w:val="24"/>
          </w:rPr>
          <w:t>http://www.iprbookshop.ru/57000.html</w:t>
        </w:r>
      </w:hyperlink>
    </w:p>
    <w:p w:rsidR="009F46CF" w:rsidRDefault="001C069B" w:rsidP="009F46CF">
      <w:pPr>
        <w:pStyle w:val="a3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46CF">
        <w:rPr>
          <w:rFonts w:ascii="Times New Roman" w:hAnsi="Times New Roman"/>
          <w:sz w:val="24"/>
          <w:szCs w:val="24"/>
        </w:rPr>
        <w:t xml:space="preserve">Мальцева Т.В. Профессиональное психологическое консультирование [Электронный ресурс]: учебное пособие для студентов вузов, обучающихся по специальностям «Психология» и «Юриспруденция»/ Мальцева Т.В., </w:t>
      </w:r>
      <w:proofErr w:type="spellStart"/>
      <w:r w:rsidRPr="009F46CF">
        <w:rPr>
          <w:rFonts w:ascii="Times New Roman" w:hAnsi="Times New Roman"/>
          <w:sz w:val="24"/>
          <w:szCs w:val="24"/>
        </w:rPr>
        <w:t>Реуцкая</w:t>
      </w:r>
      <w:proofErr w:type="spellEnd"/>
      <w:r w:rsidRPr="009F46CF">
        <w:rPr>
          <w:rFonts w:ascii="Times New Roman" w:hAnsi="Times New Roman"/>
          <w:sz w:val="24"/>
          <w:szCs w:val="24"/>
        </w:rPr>
        <w:t xml:space="preserve"> И.Е.— Электрон. текстовые данные.— М.: ЮНИТИ-ДАНА, 2015.— 143 c.— Режим доступа: </w:t>
      </w:r>
      <w:hyperlink r:id="rId15" w:history="1">
        <w:r w:rsidR="005E4D57" w:rsidRPr="009F46CF">
          <w:rPr>
            <w:rStyle w:val="ae"/>
            <w:rFonts w:ascii="Times New Roman" w:hAnsi="Times New Roman"/>
            <w:sz w:val="24"/>
            <w:szCs w:val="24"/>
          </w:rPr>
          <w:t>http://www.iprbookshop.ru/52604.html</w:t>
        </w:r>
      </w:hyperlink>
    </w:p>
    <w:p w:rsidR="009F46CF" w:rsidRDefault="001C069B" w:rsidP="009F46CF">
      <w:pPr>
        <w:pStyle w:val="a3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46CF">
        <w:rPr>
          <w:rFonts w:ascii="Times New Roman" w:hAnsi="Times New Roman"/>
          <w:sz w:val="24"/>
          <w:szCs w:val="24"/>
        </w:rPr>
        <w:t xml:space="preserve">Мартынова Е.В. Индивидуальное психологическое консультирование. Теория, практика, обучение [Электронный ресурс]/ Мартынова Е.В.— Электрон. текстовые </w:t>
      </w:r>
      <w:r w:rsidRPr="009F46CF">
        <w:rPr>
          <w:rFonts w:ascii="Times New Roman" w:hAnsi="Times New Roman"/>
          <w:sz w:val="24"/>
          <w:szCs w:val="24"/>
        </w:rPr>
        <w:lastRenderedPageBreak/>
        <w:t xml:space="preserve">данные.— М.: Генезис, 2015.— 384 c.— Режим доступа: </w:t>
      </w:r>
      <w:hyperlink r:id="rId16" w:history="1">
        <w:r w:rsidR="005E4D57" w:rsidRPr="009F46CF">
          <w:rPr>
            <w:rStyle w:val="ae"/>
            <w:rFonts w:ascii="Times New Roman" w:hAnsi="Times New Roman"/>
            <w:sz w:val="24"/>
            <w:szCs w:val="24"/>
          </w:rPr>
          <w:t>http://www.iprbookshop.ru/64220.html</w:t>
        </w:r>
      </w:hyperlink>
    </w:p>
    <w:p w:rsidR="009F46CF" w:rsidRDefault="001C069B" w:rsidP="009F46CF">
      <w:pPr>
        <w:pStyle w:val="a3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F46CF">
        <w:rPr>
          <w:rFonts w:ascii="Times New Roman" w:hAnsi="Times New Roman"/>
          <w:sz w:val="24"/>
          <w:szCs w:val="24"/>
        </w:rPr>
        <w:t>Патраков</w:t>
      </w:r>
      <w:proofErr w:type="spellEnd"/>
      <w:r w:rsidRPr="009F46CF">
        <w:rPr>
          <w:rFonts w:ascii="Times New Roman" w:hAnsi="Times New Roman"/>
          <w:sz w:val="24"/>
          <w:szCs w:val="24"/>
        </w:rPr>
        <w:t xml:space="preserve"> Э.В. Социально-психологическая помощь лицам с социальной </w:t>
      </w:r>
      <w:proofErr w:type="spellStart"/>
      <w:r w:rsidRPr="009F46CF">
        <w:rPr>
          <w:rFonts w:ascii="Times New Roman" w:hAnsi="Times New Roman"/>
          <w:sz w:val="24"/>
          <w:szCs w:val="24"/>
        </w:rPr>
        <w:t>дезадаптацией</w:t>
      </w:r>
      <w:proofErr w:type="spellEnd"/>
      <w:r w:rsidRPr="009F46CF">
        <w:rPr>
          <w:rFonts w:ascii="Times New Roman" w:hAnsi="Times New Roman"/>
          <w:sz w:val="24"/>
          <w:szCs w:val="24"/>
        </w:rPr>
        <w:t xml:space="preserve"> (на основе </w:t>
      </w:r>
      <w:proofErr w:type="spellStart"/>
      <w:r w:rsidRPr="009F46CF">
        <w:rPr>
          <w:rFonts w:ascii="Times New Roman" w:hAnsi="Times New Roman"/>
          <w:sz w:val="24"/>
          <w:szCs w:val="24"/>
        </w:rPr>
        <w:t>когнитивно</w:t>
      </w:r>
      <w:proofErr w:type="spellEnd"/>
      <w:r w:rsidRPr="009F46CF">
        <w:rPr>
          <w:rFonts w:ascii="Times New Roman" w:hAnsi="Times New Roman"/>
          <w:sz w:val="24"/>
          <w:szCs w:val="24"/>
        </w:rPr>
        <w:t xml:space="preserve">-поведенческого подхода) [Электронный ресурс]: учебное пособие/ </w:t>
      </w:r>
      <w:proofErr w:type="spellStart"/>
      <w:r w:rsidRPr="009F46CF">
        <w:rPr>
          <w:rFonts w:ascii="Times New Roman" w:hAnsi="Times New Roman"/>
          <w:sz w:val="24"/>
          <w:szCs w:val="24"/>
        </w:rPr>
        <w:t>Патраков</w:t>
      </w:r>
      <w:proofErr w:type="spellEnd"/>
      <w:r w:rsidRPr="009F46CF">
        <w:rPr>
          <w:rFonts w:ascii="Times New Roman" w:hAnsi="Times New Roman"/>
          <w:sz w:val="24"/>
          <w:szCs w:val="24"/>
        </w:rPr>
        <w:t xml:space="preserve"> Э.В., Абдуллаева С.Г., </w:t>
      </w:r>
      <w:proofErr w:type="spellStart"/>
      <w:r w:rsidRPr="009F46CF">
        <w:rPr>
          <w:rFonts w:ascii="Times New Roman" w:hAnsi="Times New Roman"/>
          <w:sz w:val="24"/>
          <w:szCs w:val="24"/>
        </w:rPr>
        <w:t>Деточенко</w:t>
      </w:r>
      <w:proofErr w:type="spellEnd"/>
      <w:r w:rsidRPr="009F46CF">
        <w:rPr>
          <w:rFonts w:ascii="Times New Roman" w:hAnsi="Times New Roman"/>
          <w:sz w:val="24"/>
          <w:szCs w:val="24"/>
        </w:rPr>
        <w:t xml:space="preserve"> Л.С.— Электрон. текстовые данные.— Ростов-на-Дону: Южный федеральный университет, 2016.— 144 c.— Режим доступа: </w:t>
      </w:r>
      <w:hyperlink r:id="rId17" w:history="1">
        <w:r w:rsidR="005E4D57" w:rsidRPr="009F46CF">
          <w:rPr>
            <w:rStyle w:val="ae"/>
            <w:rFonts w:ascii="Times New Roman" w:hAnsi="Times New Roman"/>
            <w:sz w:val="24"/>
            <w:szCs w:val="24"/>
          </w:rPr>
          <w:t>http://www.iprbookshop.ru/78706.html</w:t>
        </w:r>
      </w:hyperlink>
    </w:p>
    <w:p w:rsidR="009F46CF" w:rsidRDefault="001C069B" w:rsidP="009F46CF">
      <w:pPr>
        <w:pStyle w:val="a3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F46CF">
        <w:rPr>
          <w:rFonts w:ascii="Times New Roman" w:hAnsi="Times New Roman"/>
          <w:sz w:val="24"/>
          <w:szCs w:val="24"/>
        </w:rPr>
        <w:t>Пахальян</w:t>
      </w:r>
      <w:proofErr w:type="spellEnd"/>
      <w:r w:rsidRPr="009F46CF">
        <w:rPr>
          <w:rFonts w:ascii="Times New Roman" w:hAnsi="Times New Roman"/>
          <w:sz w:val="24"/>
          <w:szCs w:val="24"/>
        </w:rPr>
        <w:t xml:space="preserve"> В.Э. Личностно-ориентированное консультирование в образовании [Электронный ресурс]: материалы к организации и проведению учебных занятий/ </w:t>
      </w:r>
      <w:proofErr w:type="spellStart"/>
      <w:r w:rsidRPr="009F46CF">
        <w:rPr>
          <w:rFonts w:ascii="Times New Roman" w:hAnsi="Times New Roman"/>
          <w:sz w:val="24"/>
          <w:szCs w:val="24"/>
        </w:rPr>
        <w:t>Пахальян</w:t>
      </w:r>
      <w:proofErr w:type="spellEnd"/>
      <w:r w:rsidRPr="009F46CF">
        <w:rPr>
          <w:rFonts w:ascii="Times New Roman" w:hAnsi="Times New Roman"/>
          <w:sz w:val="24"/>
          <w:szCs w:val="24"/>
        </w:rPr>
        <w:t xml:space="preserve"> В.Э.— Электрон. текстовые данные.— Саратов: Вузовское образование, 2018.— 288 c.— Режим доступа: </w:t>
      </w:r>
      <w:hyperlink r:id="rId18" w:history="1">
        <w:r w:rsidR="005E4D57" w:rsidRPr="009F46CF">
          <w:rPr>
            <w:rStyle w:val="ae"/>
            <w:rFonts w:ascii="Times New Roman" w:hAnsi="Times New Roman"/>
            <w:sz w:val="24"/>
            <w:szCs w:val="24"/>
          </w:rPr>
          <w:t>http://www.iprbookshop.ru/76799.html</w:t>
        </w:r>
      </w:hyperlink>
    </w:p>
    <w:p w:rsidR="009F46CF" w:rsidRDefault="001C069B" w:rsidP="009F46CF">
      <w:pPr>
        <w:pStyle w:val="a3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F46CF">
        <w:rPr>
          <w:rFonts w:ascii="Times New Roman" w:hAnsi="Times New Roman"/>
          <w:sz w:val="24"/>
          <w:szCs w:val="24"/>
        </w:rPr>
        <w:t>Пахальян</w:t>
      </w:r>
      <w:proofErr w:type="spellEnd"/>
      <w:r w:rsidRPr="009F46CF">
        <w:rPr>
          <w:rFonts w:ascii="Times New Roman" w:hAnsi="Times New Roman"/>
          <w:sz w:val="24"/>
          <w:szCs w:val="24"/>
        </w:rPr>
        <w:t xml:space="preserve"> В.Э. Личностно-ориентированное консультирование в образовании [Электронный ресурс]: материалы к организации и проведению учебных занятий/ </w:t>
      </w:r>
      <w:proofErr w:type="spellStart"/>
      <w:r w:rsidRPr="009F46CF">
        <w:rPr>
          <w:rFonts w:ascii="Times New Roman" w:hAnsi="Times New Roman"/>
          <w:sz w:val="24"/>
          <w:szCs w:val="24"/>
        </w:rPr>
        <w:t>Пахальян</w:t>
      </w:r>
      <w:proofErr w:type="spellEnd"/>
      <w:r w:rsidRPr="009F46CF">
        <w:rPr>
          <w:rFonts w:ascii="Times New Roman" w:hAnsi="Times New Roman"/>
          <w:sz w:val="24"/>
          <w:szCs w:val="24"/>
        </w:rPr>
        <w:t xml:space="preserve"> В.Э.— Электрон. текстовые данные.— Саратов: Вузовское образование, 2015.— 278 c.— Режим доступа: </w:t>
      </w:r>
      <w:hyperlink r:id="rId19" w:history="1">
        <w:r w:rsidR="005E4D57" w:rsidRPr="009F46CF">
          <w:rPr>
            <w:rStyle w:val="ae"/>
            <w:rFonts w:ascii="Times New Roman" w:hAnsi="Times New Roman"/>
            <w:sz w:val="24"/>
            <w:szCs w:val="24"/>
          </w:rPr>
          <w:t>http://www.iprbookshop.ru/37676.html</w:t>
        </w:r>
      </w:hyperlink>
    </w:p>
    <w:p w:rsidR="009F46CF" w:rsidRDefault="001C069B" w:rsidP="009F46CF">
      <w:pPr>
        <w:pStyle w:val="a3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F46CF">
        <w:rPr>
          <w:rFonts w:ascii="Times New Roman" w:hAnsi="Times New Roman"/>
          <w:sz w:val="24"/>
          <w:szCs w:val="24"/>
        </w:rPr>
        <w:t>Пахальян</w:t>
      </w:r>
      <w:proofErr w:type="spellEnd"/>
      <w:r w:rsidRPr="009F46CF">
        <w:rPr>
          <w:rFonts w:ascii="Times New Roman" w:hAnsi="Times New Roman"/>
          <w:sz w:val="24"/>
          <w:szCs w:val="24"/>
        </w:rPr>
        <w:t xml:space="preserve"> В.Э. Развитие и психологическое здоровье личности в дошкольном и школьном возрасте [Электронный ресурс]: учебное пособие/ </w:t>
      </w:r>
      <w:proofErr w:type="spellStart"/>
      <w:r w:rsidRPr="009F46CF">
        <w:rPr>
          <w:rFonts w:ascii="Times New Roman" w:hAnsi="Times New Roman"/>
          <w:sz w:val="24"/>
          <w:szCs w:val="24"/>
        </w:rPr>
        <w:t>Пахальян</w:t>
      </w:r>
      <w:proofErr w:type="spellEnd"/>
      <w:r w:rsidRPr="009F46CF">
        <w:rPr>
          <w:rFonts w:ascii="Times New Roman" w:hAnsi="Times New Roman"/>
          <w:sz w:val="24"/>
          <w:szCs w:val="24"/>
        </w:rPr>
        <w:t xml:space="preserve"> В.Э.— Электрон. текстовые данные.— Саратов: Вузовское образование, 2018.— 180 c.— Режим доступа: </w:t>
      </w:r>
      <w:hyperlink r:id="rId20" w:history="1">
        <w:r w:rsidR="005E4D57" w:rsidRPr="009F46CF">
          <w:rPr>
            <w:rStyle w:val="ae"/>
            <w:rFonts w:ascii="Times New Roman" w:hAnsi="Times New Roman"/>
            <w:sz w:val="24"/>
            <w:szCs w:val="24"/>
          </w:rPr>
          <w:t>http://www.iprbookshop.ru/76804.html</w:t>
        </w:r>
      </w:hyperlink>
    </w:p>
    <w:p w:rsidR="009F46CF" w:rsidRDefault="001C069B" w:rsidP="009F46CF">
      <w:pPr>
        <w:pStyle w:val="a3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46CF">
        <w:rPr>
          <w:rFonts w:ascii="Times New Roman" w:hAnsi="Times New Roman"/>
          <w:sz w:val="24"/>
          <w:szCs w:val="24"/>
        </w:rPr>
        <w:t xml:space="preserve">Пономарева И.М. Работа психолога в кризисных службах [Электронный ресурс]: учебное пособие/ Пономарева И.М.— Электрон. текстовые данные.— СПб.: Санкт-Петербургский государственный институт психологии и социальной работы, 2014.— 198 c.— Режим доступа: </w:t>
      </w:r>
      <w:hyperlink r:id="rId21" w:history="1">
        <w:r w:rsidR="005E4D57" w:rsidRPr="009F46CF">
          <w:rPr>
            <w:rStyle w:val="ae"/>
            <w:rFonts w:ascii="Times New Roman" w:hAnsi="Times New Roman"/>
            <w:sz w:val="24"/>
            <w:szCs w:val="24"/>
          </w:rPr>
          <w:t>http://www.iprbookshop.ru/22995.html</w:t>
        </w:r>
      </w:hyperlink>
    </w:p>
    <w:p w:rsidR="009F46CF" w:rsidRDefault="001C069B" w:rsidP="009F46CF">
      <w:pPr>
        <w:pStyle w:val="a3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46CF">
        <w:rPr>
          <w:rFonts w:ascii="Times New Roman" w:hAnsi="Times New Roman"/>
          <w:sz w:val="24"/>
          <w:szCs w:val="24"/>
        </w:rPr>
        <w:t xml:space="preserve">Психологическое сопровождение в системе образования [Электронный ресурс]: сборник научных трудов по материалам международной междисциплинарной научно-практической конференции «Психология и психологическая практика в современном мире»/ Н.С. </w:t>
      </w:r>
      <w:proofErr w:type="spellStart"/>
      <w:r w:rsidRPr="009F46CF">
        <w:rPr>
          <w:rFonts w:ascii="Times New Roman" w:hAnsi="Times New Roman"/>
          <w:sz w:val="24"/>
          <w:szCs w:val="24"/>
        </w:rPr>
        <w:t>Аболина</w:t>
      </w:r>
      <w:proofErr w:type="spellEnd"/>
      <w:r w:rsidRPr="009F46CF">
        <w:rPr>
          <w:rFonts w:ascii="Times New Roman" w:hAnsi="Times New Roman"/>
          <w:sz w:val="24"/>
          <w:szCs w:val="24"/>
        </w:rPr>
        <w:t xml:space="preserve"> [и др.].— Электрон. текстовые данные.— Екатеринбург: Уральский федеральный университет, ЭБС АСВ, 2015.— 288 c.— Режим доступа: </w:t>
      </w:r>
      <w:hyperlink r:id="rId22" w:history="1">
        <w:r w:rsidR="005E4D57" w:rsidRPr="009F46CF">
          <w:rPr>
            <w:rStyle w:val="ae"/>
            <w:rFonts w:ascii="Times New Roman" w:hAnsi="Times New Roman"/>
            <w:sz w:val="24"/>
            <w:szCs w:val="24"/>
          </w:rPr>
          <w:t>http://www.iprbookshop.ru/68382.html</w:t>
        </w:r>
      </w:hyperlink>
    </w:p>
    <w:p w:rsidR="009F46CF" w:rsidRDefault="001C069B" w:rsidP="009F46CF">
      <w:pPr>
        <w:pStyle w:val="a3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46CF">
        <w:rPr>
          <w:rFonts w:ascii="Times New Roman" w:hAnsi="Times New Roman"/>
          <w:sz w:val="24"/>
          <w:szCs w:val="24"/>
        </w:rPr>
        <w:t xml:space="preserve">Психологическое сопровождение семей группы риска [Электронный ресурс]: коллективная монография/ Н.И. Медведева [и др.].— Электрон. текстовые данные.— Ставрополь: Северо-Кавказский федеральный университет, 2015.— 191 c.— Режим доступа: </w:t>
      </w:r>
      <w:hyperlink r:id="rId23" w:history="1">
        <w:r w:rsidR="009F46CF" w:rsidRPr="00B8060D">
          <w:rPr>
            <w:rStyle w:val="ae"/>
            <w:rFonts w:ascii="Times New Roman" w:hAnsi="Times New Roman"/>
            <w:sz w:val="24"/>
            <w:szCs w:val="24"/>
          </w:rPr>
          <w:t>http://www.iprbookshop.ru/62997.html</w:t>
        </w:r>
      </w:hyperlink>
    </w:p>
    <w:p w:rsidR="009F46CF" w:rsidRDefault="001C069B" w:rsidP="009F46CF">
      <w:pPr>
        <w:pStyle w:val="a3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46CF">
        <w:rPr>
          <w:rFonts w:ascii="Times New Roman" w:hAnsi="Times New Roman"/>
          <w:sz w:val="24"/>
          <w:szCs w:val="24"/>
        </w:rPr>
        <w:t xml:space="preserve">Психологическая помощь замещающим семьям (методические материалы к учебным занятиям) [Электронный ресурс]: учебно-методическое пособие/ — Электрон. текстовые данные.— Армавир: </w:t>
      </w:r>
      <w:proofErr w:type="spellStart"/>
      <w:r w:rsidRPr="009F46CF">
        <w:rPr>
          <w:rFonts w:ascii="Times New Roman" w:hAnsi="Times New Roman"/>
          <w:sz w:val="24"/>
          <w:szCs w:val="24"/>
        </w:rPr>
        <w:t>Армавирский</w:t>
      </w:r>
      <w:proofErr w:type="spellEnd"/>
      <w:r w:rsidRPr="009F46CF">
        <w:rPr>
          <w:rFonts w:ascii="Times New Roman" w:hAnsi="Times New Roman"/>
          <w:sz w:val="24"/>
          <w:szCs w:val="24"/>
        </w:rPr>
        <w:t xml:space="preserve"> государственный педагогический университет, 2018.— 115 c.— Режим доступа: </w:t>
      </w:r>
      <w:hyperlink r:id="rId24" w:history="1">
        <w:r w:rsidR="005E4D57" w:rsidRPr="009F46CF">
          <w:rPr>
            <w:rStyle w:val="ae"/>
            <w:rFonts w:ascii="Times New Roman" w:hAnsi="Times New Roman"/>
            <w:sz w:val="24"/>
            <w:szCs w:val="24"/>
          </w:rPr>
          <w:t>http://www.iprbookshop.ru/76826.html</w:t>
        </w:r>
      </w:hyperlink>
    </w:p>
    <w:p w:rsidR="009F46CF" w:rsidRDefault="001C069B" w:rsidP="009F46CF">
      <w:pPr>
        <w:pStyle w:val="a3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46CF">
        <w:rPr>
          <w:rFonts w:ascii="Times New Roman" w:hAnsi="Times New Roman"/>
          <w:sz w:val="24"/>
          <w:szCs w:val="24"/>
        </w:rPr>
        <w:t xml:space="preserve">Работа с подростками и молодежью в трудной жизненной ситуации [Электронный ресурс]: учебное пособие/ Н.А. Григорьева [и др.].— Электрон. текстовые данные.— М.: </w:t>
      </w:r>
      <w:proofErr w:type="spellStart"/>
      <w:r w:rsidRPr="009F46CF">
        <w:rPr>
          <w:rFonts w:ascii="Times New Roman" w:hAnsi="Times New Roman"/>
          <w:sz w:val="24"/>
          <w:szCs w:val="24"/>
        </w:rPr>
        <w:t>Русайнс</w:t>
      </w:r>
      <w:proofErr w:type="spellEnd"/>
      <w:r w:rsidRPr="009F46CF">
        <w:rPr>
          <w:rFonts w:ascii="Times New Roman" w:hAnsi="Times New Roman"/>
          <w:sz w:val="24"/>
          <w:szCs w:val="24"/>
        </w:rPr>
        <w:t xml:space="preserve">, 2016.— 144 c.— Режим доступа: </w:t>
      </w:r>
      <w:hyperlink r:id="rId25" w:history="1">
        <w:r w:rsidR="005E4D57" w:rsidRPr="009F46CF">
          <w:rPr>
            <w:rStyle w:val="ae"/>
            <w:rFonts w:ascii="Times New Roman" w:hAnsi="Times New Roman"/>
            <w:sz w:val="24"/>
            <w:szCs w:val="24"/>
          </w:rPr>
          <w:t>http://www.iprbookshop.ru/61650.html</w:t>
        </w:r>
      </w:hyperlink>
    </w:p>
    <w:p w:rsidR="009F46CF" w:rsidRDefault="001C069B" w:rsidP="009F46CF">
      <w:pPr>
        <w:pStyle w:val="a3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46CF">
        <w:rPr>
          <w:rFonts w:ascii="Times New Roman" w:hAnsi="Times New Roman"/>
          <w:sz w:val="24"/>
          <w:szCs w:val="24"/>
        </w:rPr>
        <w:t xml:space="preserve">Романов К.М. Психологическая культура личности [Электронный ресурс]: учебное пособие/ Романов К.М.— Электрон. текстовые данные.— М.: </w:t>
      </w:r>
      <w:proofErr w:type="spellStart"/>
      <w:r w:rsidRPr="009F46CF">
        <w:rPr>
          <w:rFonts w:ascii="Times New Roman" w:hAnsi="Times New Roman"/>
          <w:sz w:val="24"/>
          <w:szCs w:val="24"/>
        </w:rPr>
        <w:t>Когито</w:t>
      </w:r>
      <w:proofErr w:type="spellEnd"/>
      <w:r w:rsidRPr="009F46CF">
        <w:rPr>
          <w:rFonts w:ascii="Times New Roman" w:hAnsi="Times New Roman"/>
          <w:sz w:val="24"/>
          <w:szCs w:val="24"/>
        </w:rPr>
        <w:t xml:space="preserve">-Центр, 2015.— 320 c.— Режим доступа: </w:t>
      </w:r>
      <w:hyperlink r:id="rId26" w:history="1">
        <w:r w:rsidR="005E4D57" w:rsidRPr="009F46CF">
          <w:rPr>
            <w:rStyle w:val="ae"/>
            <w:rFonts w:ascii="Times New Roman" w:hAnsi="Times New Roman"/>
            <w:sz w:val="24"/>
            <w:szCs w:val="24"/>
          </w:rPr>
          <w:t>http://www.iprbookshop.ru/51941.html</w:t>
        </w:r>
      </w:hyperlink>
    </w:p>
    <w:p w:rsidR="009F46CF" w:rsidRDefault="001C069B" w:rsidP="009F46CF">
      <w:pPr>
        <w:pStyle w:val="a3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46CF">
        <w:rPr>
          <w:rFonts w:ascii="Times New Roman" w:hAnsi="Times New Roman"/>
          <w:sz w:val="24"/>
          <w:szCs w:val="24"/>
        </w:rPr>
        <w:t xml:space="preserve">Седых Н.С. Информационно-психологическое противодействие терроризму [Электронный ресурс]: учебное пособие/ Седых Н.С.— Электрон. текстовые данные.— Ростов-на-Дону: Феникс, 2016.— 223 c.— Режим доступа: </w:t>
      </w:r>
      <w:hyperlink r:id="rId27" w:history="1">
        <w:r w:rsidR="005E4D57" w:rsidRPr="009F46CF">
          <w:rPr>
            <w:rStyle w:val="ae"/>
            <w:rFonts w:ascii="Times New Roman" w:hAnsi="Times New Roman"/>
            <w:sz w:val="24"/>
            <w:szCs w:val="24"/>
          </w:rPr>
          <w:t>http://www.iprbookshop.ru/59354.html</w:t>
        </w:r>
      </w:hyperlink>
    </w:p>
    <w:p w:rsidR="009F46CF" w:rsidRDefault="001C069B" w:rsidP="009F46CF">
      <w:pPr>
        <w:pStyle w:val="a3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46CF">
        <w:rPr>
          <w:rFonts w:ascii="Times New Roman" w:hAnsi="Times New Roman"/>
          <w:sz w:val="24"/>
          <w:szCs w:val="24"/>
        </w:rPr>
        <w:t xml:space="preserve">Семенова Л.Э. Психодиагностика [Электронный ресурс]: учебно-методическое пособие/ Семенова Л.Э.— Электрон. текстовые данные.— Саратов: Вузовское образование, 2017.— 92 c.— Режим доступа: </w:t>
      </w:r>
      <w:hyperlink r:id="rId28" w:history="1">
        <w:r w:rsidR="005F50FE" w:rsidRPr="009F46CF">
          <w:rPr>
            <w:rStyle w:val="ae"/>
            <w:rFonts w:ascii="Times New Roman" w:hAnsi="Times New Roman"/>
            <w:sz w:val="24"/>
            <w:szCs w:val="24"/>
          </w:rPr>
          <w:t>http://www.iprbookshop.ru/72884.html</w:t>
        </w:r>
      </w:hyperlink>
    </w:p>
    <w:p w:rsidR="009F46CF" w:rsidRDefault="001C069B" w:rsidP="009F46CF">
      <w:pPr>
        <w:pStyle w:val="a3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46CF">
        <w:rPr>
          <w:rFonts w:ascii="Times New Roman" w:hAnsi="Times New Roman"/>
          <w:sz w:val="24"/>
          <w:szCs w:val="24"/>
        </w:rPr>
        <w:t xml:space="preserve">Смирнов М.Ю. Психодиагностика и психологический практикум [Электронный ресурс]: учебное пособие для студентов вузов/ Смирнов М.Ю.— Электрон. текстовые </w:t>
      </w:r>
      <w:r w:rsidRPr="009F46CF">
        <w:rPr>
          <w:rFonts w:ascii="Times New Roman" w:hAnsi="Times New Roman"/>
          <w:sz w:val="24"/>
          <w:szCs w:val="24"/>
        </w:rPr>
        <w:lastRenderedPageBreak/>
        <w:t xml:space="preserve">данные.— Омск: Омский государственный институт сервиса, Омский государственный технический университет, 2014.— 218 c.— Режим доступа: </w:t>
      </w:r>
      <w:hyperlink r:id="rId29" w:history="1">
        <w:r w:rsidR="009F46CF" w:rsidRPr="009F46CF">
          <w:rPr>
            <w:rStyle w:val="ae"/>
            <w:rFonts w:ascii="Times New Roman" w:hAnsi="Times New Roman"/>
            <w:sz w:val="24"/>
            <w:szCs w:val="24"/>
          </w:rPr>
          <w:t>http://www.iprbookshop.ru/32796.html</w:t>
        </w:r>
      </w:hyperlink>
    </w:p>
    <w:p w:rsidR="009F46CF" w:rsidRDefault="001C069B" w:rsidP="009F46CF">
      <w:pPr>
        <w:pStyle w:val="a3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46CF">
        <w:rPr>
          <w:rFonts w:ascii="Times New Roman" w:hAnsi="Times New Roman"/>
          <w:sz w:val="24"/>
          <w:szCs w:val="24"/>
        </w:rPr>
        <w:t xml:space="preserve">Соколова М.М. Психодиагностика [Электронный ресурс]: учебное пособие/ Соколова М.М.— Электрон. текстовые данные.— Казань: Казанский национальный исследовательский технологический университет, 2016.— 184 c.— Режим доступа: </w:t>
      </w:r>
      <w:hyperlink r:id="rId30" w:history="1">
        <w:r w:rsidR="009F46CF" w:rsidRPr="009F46CF">
          <w:rPr>
            <w:rStyle w:val="ae"/>
            <w:rFonts w:ascii="Times New Roman" w:hAnsi="Times New Roman"/>
            <w:sz w:val="24"/>
            <w:szCs w:val="24"/>
          </w:rPr>
          <w:t>http://www.iprbookshop.ru/79485.html</w:t>
        </w:r>
      </w:hyperlink>
    </w:p>
    <w:p w:rsidR="009F46CF" w:rsidRDefault="001C069B" w:rsidP="009F46CF">
      <w:pPr>
        <w:pStyle w:val="a3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F46CF">
        <w:rPr>
          <w:rFonts w:ascii="Times New Roman" w:hAnsi="Times New Roman"/>
          <w:sz w:val="24"/>
          <w:szCs w:val="24"/>
        </w:rPr>
        <w:t>Фетискин</w:t>
      </w:r>
      <w:proofErr w:type="spellEnd"/>
      <w:r w:rsidRPr="009F46CF">
        <w:rPr>
          <w:rFonts w:ascii="Times New Roman" w:hAnsi="Times New Roman"/>
          <w:sz w:val="24"/>
          <w:szCs w:val="24"/>
        </w:rPr>
        <w:t xml:space="preserve"> Н.П. Социально-психологическая диагностика развития личности и малых групп [Электронный ресурс]: учебное пособие/ </w:t>
      </w:r>
      <w:proofErr w:type="spellStart"/>
      <w:r w:rsidRPr="009F46CF">
        <w:rPr>
          <w:rFonts w:ascii="Times New Roman" w:hAnsi="Times New Roman"/>
          <w:sz w:val="24"/>
          <w:szCs w:val="24"/>
        </w:rPr>
        <w:t>Фетискин</w:t>
      </w:r>
      <w:proofErr w:type="spellEnd"/>
      <w:r w:rsidRPr="009F46CF">
        <w:rPr>
          <w:rFonts w:ascii="Times New Roman" w:hAnsi="Times New Roman"/>
          <w:sz w:val="24"/>
          <w:szCs w:val="24"/>
        </w:rPr>
        <w:t xml:space="preserve"> Н.П., Козлов В.В., Мануйлов Г.М.— Электрон. текстовые данные.— Саратов: Вузовское образование, 2014.— 390 c.— Режим доступа: </w:t>
      </w:r>
      <w:hyperlink r:id="rId31" w:history="1">
        <w:r w:rsidR="009F46CF" w:rsidRPr="009F46CF">
          <w:rPr>
            <w:rStyle w:val="ae"/>
            <w:rFonts w:ascii="Times New Roman" w:hAnsi="Times New Roman"/>
            <w:sz w:val="24"/>
            <w:szCs w:val="24"/>
          </w:rPr>
          <w:t>http://www.iprbookshop.ru/18340.html</w:t>
        </w:r>
      </w:hyperlink>
    </w:p>
    <w:p w:rsidR="009F46CF" w:rsidRDefault="001C069B" w:rsidP="009F46CF">
      <w:pPr>
        <w:pStyle w:val="a3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F46CF">
        <w:rPr>
          <w:rFonts w:ascii="Times New Roman" w:hAnsi="Times New Roman"/>
          <w:sz w:val="24"/>
          <w:szCs w:val="24"/>
        </w:rPr>
        <w:t>Фопель</w:t>
      </w:r>
      <w:proofErr w:type="spellEnd"/>
      <w:r w:rsidRPr="009F46CF">
        <w:rPr>
          <w:rFonts w:ascii="Times New Roman" w:hAnsi="Times New Roman"/>
          <w:sz w:val="24"/>
          <w:szCs w:val="24"/>
        </w:rPr>
        <w:t xml:space="preserve"> К. На пороге взрослой жизни. Психологическая работа с подростковыми и юношескими проблемами. Планирование жизни. Решение проблем. Сотрудничество [Электронный ресурс]/ </w:t>
      </w:r>
      <w:proofErr w:type="spellStart"/>
      <w:r w:rsidRPr="009F46CF">
        <w:rPr>
          <w:rFonts w:ascii="Times New Roman" w:hAnsi="Times New Roman"/>
          <w:sz w:val="24"/>
          <w:szCs w:val="24"/>
        </w:rPr>
        <w:t>Фопель</w:t>
      </w:r>
      <w:proofErr w:type="spellEnd"/>
      <w:r w:rsidRPr="009F46CF">
        <w:rPr>
          <w:rFonts w:ascii="Times New Roman" w:hAnsi="Times New Roman"/>
          <w:sz w:val="24"/>
          <w:szCs w:val="24"/>
        </w:rPr>
        <w:t xml:space="preserve"> К.— Электрон. текстовые данные.— М.: Генезис, 2017.— 184 c.— Режим доступа: </w:t>
      </w:r>
      <w:hyperlink r:id="rId32" w:history="1">
        <w:r w:rsidR="009F46CF" w:rsidRPr="009F46CF">
          <w:rPr>
            <w:rStyle w:val="ae"/>
            <w:rFonts w:ascii="Times New Roman" w:hAnsi="Times New Roman"/>
            <w:sz w:val="24"/>
            <w:szCs w:val="24"/>
          </w:rPr>
          <w:t>http://www.iprbookshop.ru/62906.html</w:t>
        </w:r>
      </w:hyperlink>
    </w:p>
    <w:p w:rsidR="009F46CF" w:rsidRDefault="001C069B" w:rsidP="009F46CF">
      <w:pPr>
        <w:pStyle w:val="a3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F46CF">
        <w:rPr>
          <w:rFonts w:ascii="Times New Roman" w:hAnsi="Times New Roman"/>
          <w:sz w:val="24"/>
          <w:szCs w:val="24"/>
        </w:rPr>
        <w:t>Фопель</w:t>
      </w:r>
      <w:proofErr w:type="spellEnd"/>
      <w:r w:rsidRPr="009F46CF">
        <w:rPr>
          <w:rFonts w:ascii="Times New Roman" w:hAnsi="Times New Roman"/>
          <w:sz w:val="24"/>
          <w:szCs w:val="24"/>
        </w:rPr>
        <w:t xml:space="preserve"> К. На пороге взрослой жизни. Психологическая работа с подростковыми и юношескими проблемами. Ценности, цели и интересы. Школа и учеба. Работа и досуг [Электронный ресурс]/ </w:t>
      </w:r>
      <w:proofErr w:type="spellStart"/>
      <w:r w:rsidRPr="009F46CF">
        <w:rPr>
          <w:rFonts w:ascii="Times New Roman" w:hAnsi="Times New Roman"/>
          <w:sz w:val="24"/>
          <w:szCs w:val="24"/>
        </w:rPr>
        <w:t>Фопель</w:t>
      </w:r>
      <w:proofErr w:type="spellEnd"/>
      <w:r w:rsidRPr="009F46CF">
        <w:rPr>
          <w:rFonts w:ascii="Times New Roman" w:hAnsi="Times New Roman"/>
          <w:sz w:val="24"/>
          <w:szCs w:val="24"/>
        </w:rPr>
        <w:t xml:space="preserve"> К.— Электрон. текстовые данные.— М.: Генезис, 2017.— 208 c.— Режим доступа: </w:t>
      </w:r>
      <w:hyperlink r:id="rId33" w:history="1">
        <w:r w:rsidR="009F46CF" w:rsidRPr="009F46CF">
          <w:rPr>
            <w:rStyle w:val="ae"/>
            <w:rFonts w:ascii="Times New Roman" w:hAnsi="Times New Roman"/>
            <w:sz w:val="24"/>
            <w:szCs w:val="24"/>
          </w:rPr>
          <w:t>http://www.iprbookshop.ru/62908.html</w:t>
        </w:r>
      </w:hyperlink>
    </w:p>
    <w:p w:rsidR="009F46CF" w:rsidRDefault="001C069B" w:rsidP="009F46CF">
      <w:pPr>
        <w:pStyle w:val="a3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F46CF">
        <w:rPr>
          <w:rFonts w:ascii="Times New Roman" w:hAnsi="Times New Roman"/>
          <w:sz w:val="24"/>
          <w:szCs w:val="24"/>
        </w:rPr>
        <w:t>Холостова</w:t>
      </w:r>
      <w:proofErr w:type="spellEnd"/>
      <w:r w:rsidRPr="009F46CF">
        <w:rPr>
          <w:rFonts w:ascii="Times New Roman" w:hAnsi="Times New Roman"/>
          <w:sz w:val="24"/>
          <w:szCs w:val="24"/>
        </w:rPr>
        <w:t xml:space="preserve"> Е.И. Социально-психологическая устойчивость семьи в современной России [Электронный ресурс]: монография/ </w:t>
      </w:r>
      <w:proofErr w:type="spellStart"/>
      <w:r w:rsidRPr="009F46CF">
        <w:rPr>
          <w:rFonts w:ascii="Times New Roman" w:hAnsi="Times New Roman"/>
          <w:sz w:val="24"/>
          <w:szCs w:val="24"/>
        </w:rPr>
        <w:t>Холостова</w:t>
      </w:r>
      <w:proofErr w:type="spellEnd"/>
      <w:r w:rsidRPr="009F46CF">
        <w:rPr>
          <w:rFonts w:ascii="Times New Roman" w:hAnsi="Times New Roman"/>
          <w:sz w:val="24"/>
          <w:szCs w:val="24"/>
        </w:rPr>
        <w:t xml:space="preserve"> Е.И., </w:t>
      </w:r>
      <w:proofErr w:type="spellStart"/>
      <w:r w:rsidRPr="009F46CF">
        <w:rPr>
          <w:rFonts w:ascii="Times New Roman" w:hAnsi="Times New Roman"/>
          <w:sz w:val="24"/>
          <w:szCs w:val="24"/>
        </w:rPr>
        <w:t>Шинина</w:t>
      </w:r>
      <w:proofErr w:type="spellEnd"/>
      <w:r w:rsidRPr="009F46CF">
        <w:rPr>
          <w:rFonts w:ascii="Times New Roman" w:hAnsi="Times New Roman"/>
          <w:sz w:val="24"/>
          <w:szCs w:val="24"/>
        </w:rPr>
        <w:t xml:space="preserve"> Т.В.— Электрон. текстовые данные.— М.: Дашков и К, 2017.— 342 c.— Режим доступа: </w:t>
      </w:r>
      <w:hyperlink r:id="rId34" w:history="1">
        <w:r w:rsidR="005F50FE" w:rsidRPr="009F46CF">
          <w:rPr>
            <w:rStyle w:val="ae"/>
            <w:rFonts w:ascii="Times New Roman" w:hAnsi="Times New Roman"/>
            <w:sz w:val="24"/>
            <w:szCs w:val="24"/>
          </w:rPr>
          <w:t>http://www.iprbookshop.ru/70871.html</w:t>
        </w:r>
      </w:hyperlink>
    </w:p>
    <w:p w:rsidR="009F46CF" w:rsidRDefault="001C069B" w:rsidP="009F46CF">
      <w:pPr>
        <w:pStyle w:val="a3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F46CF">
        <w:rPr>
          <w:rFonts w:ascii="Times New Roman" w:hAnsi="Times New Roman"/>
          <w:sz w:val="24"/>
          <w:szCs w:val="24"/>
        </w:rPr>
        <w:t>Хухлаева</w:t>
      </w:r>
      <w:proofErr w:type="spellEnd"/>
      <w:r w:rsidRPr="009F46CF">
        <w:rPr>
          <w:rFonts w:ascii="Times New Roman" w:hAnsi="Times New Roman"/>
          <w:sz w:val="24"/>
          <w:szCs w:val="24"/>
        </w:rPr>
        <w:t xml:space="preserve"> О.В. Школьная психологическая служба. Работа с педагогами [Электронный ресурс]/ </w:t>
      </w:r>
      <w:proofErr w:type="spellStart"/>
      <w:r w:rsidRPr="009F46CF">
        <w:rPr>
          <w:rFonts w:ascii="Times New Roman" w:hAnsi="Times New Roman"/>
          <w:sz w:val="24"/>
          <w:szCs w:val="24"/>
        </w:rPr>
        <w:t>Хухлаева</w:t>
      </w:r>
      <w:proofErr w:type="spellEnd"/>
      <w:r w:rsidRPr="009F46CF">
        <w:rPr>
          <w:rFonts w:ascii="Times New Roman" w:hAnsi="Times New Roman"/>
          <w:sz w:val="24"/>
          <w:szCs w:val="24"/>
        </w:rPr>
        <w:t xml:space="preserve"> О.В.— Электрон. текстовые данные.— М.: Генезис, 2017.— 192 c.— Режим доступа: </w:t>
      </w:r>
      <w:hyperlink r:id="rId35" w:history="1">
        <w:r w:rsidR="005F50FE" w:rsidRPr="009F46CF">
          <w:rPr>
            <w:rStyle w:val="ae"/>
            <w:rFonts w:ascii="Times New Roman" w:hAnsi="Times New Roman"/>
            <w:sz w:val="24"/>
            <w:szCs w:val="24"/>
          </w:rPr>
          <w:t>http://www.iprbookshop.ru/64231.html</w:t>
        </w:r>
      </w:hyperlink>
    </w:p>
    <w:p w:rsidR="001C069B" w:rsidRPr="009F46CF" w:rsidRDefault="001C069B" w:rsidP="009F46CF">
      <w:pPr>
        <w:pStyle w:val="a3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F46CF">
        <w:rPr>
          <w:rFonts w:ascii="Times New Roman" w:hAnsi="Times New Roman"/>
          <w:sz w:val="24"/>
          <w:szCs w:val="24"/>
        </w:rPr>
        <w:t>Якиманская</w:t>
      </w:r>
      <w:proofErr w:type="spellEnd"/>
      <w:r w:rsidRPr="009F46CF">
        <w:rPr>
          <w:rFonts w:ascii="Times New Roman" w:hAnsi="Times New Roman"/>
          <w:sz w:val="24"/>
          <w:szCs w:val="24"/>
        </w:rPr>
        <w:t xml:space="preserve"> И.С. Психологическое консультирование [Электронный ресурс]: учебное пособие/ </w:t>
      </w:r>
      <w:proofErr w:type="spellStart"/>
      <w:r w:rsidRPr="009F46CF">
        <w:rPr>
          <w:rFonts w:ascii="Times New Roman" w:hAnsi="Times New Roman"/>
          <w:sz w:val="24"/>
          <w:szCs w:val="24"/>
        </w:rPr>
        <w:t>Якиманская</w:t>
      </w:r>
      <w:proofErr w:type="spellEnd"/>
      <w:r w:rsidRPr="009F46CF">
        <w:rPr>
          <w:rFonts w:ascii="Times New Roman" w:hAnsi="Times New Roman"/>
          <w:sz w:val="24"/>
          <w:szCs w:val="24"/>
        </w:rPr>
        <w:t xml:space="preserve"> И.С., </w:t>
      </w:r>
      <w:proofErr w:type="spellStart"/>
      <w:r w:rsidRPr="009F46CF">
        <w:rPr>
          <w:rFonts w:ascii="Times New Roman" w:hAnsi="Times New Roman"/>
          <w:sz w:val="24"/>
          <w:szCs w:val="24"/>
        </w:rPr>
        <w:t>Биктина</w:t>
      </w:r>
      <w:proofErr w:type="spellEnd"/>
      <w:r w:rsidRPr="009F46CF">
        <w:rPr>
          <w:rFonts w:ascii="Times New Roman" w:hAnsi="Times New Roman"/>
          <w:sz w:val="24"/>
          <w:szCs w:val="24"/>
        </w:rPr>
        <w:t xml:space="preserve"> Н.Н.— Электрон. текстовые данные.— Оренбург: Оренбургский государственный университет, ЭБС АСВ, 2015.— 230 c.— Режим доступа: </w:t>
      </w:r>
      <w:hyperlink r:id="rId36" w:history="1">
        <w:r w:rsidR="005F50FE" w:rsidRPr="009F46CF">
          <w:rPr>
            <w:rStyle w:val="ae"/>
            <w:rFonts w:ascii="Times New Roman" w:hAnsi="Times New Roman"/>
            <w:sz w:val="24"/>
            <w:szCs w:val="24"/>
          </w:rPr>
          <w:t>http://www.iprbookshop.ru/52329.html</w:t>
        </w:r>
      </w:hyperlink>
    </w:p>
    <w:p w:rsidR="005F50FE" w:rsidRPr="001C069B" w:rsidRDefault="005F50FE" w:rsidP="001C06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C069B" w:rsidRPr="001C069B" w:rsidRDefault="001C069B" w:rsidP="001C069B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1C069B" w:rsidRPr="001C069B" w:rsidRDefault="001C069B" w:rsidP="001C069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C069B">
        <w:rPr>
          <w:rFonts w:ascii="Times New Roman" w:hAnsi="Times New Roman"/>
          <w:b/>
          <w:i/>
          <w:sz w:val="24"/>
          <w:szCs w:val="24"/>
          <w:lang w:eastAsia="ru-RU"/>
        </w:rPr>
        <w:t>Дополнительная литература:</w:t>
      </w:r>
    </w:p>
    <w:p w:rsidR="001C069B" w:rsidRPr="001C069B" w:rsidRDefault="001C069B" w:rsidP="001C069B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9F46CF" w:rsidRPr="009F46CF" w:rsidRDefault="001C069B" w:rsidP="009F46CF">
      <w:pPr>
        <w:pStyle w:val="a3"/>
        <w:numPr>
          <w:ilvl w:val="0"/>
          <w:numId w:val="1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F46CF">
        <w:rPr>
          <w:rFonts w:ascii="Times New Roman" w:hAnsi="Times New Roman"/>
          <w:sz w:val="24"/>
          <w:szCs w:val="24"/>
        </w:rPr>
        <w:t>Абаева</w:t>
      </w:r>
      <w:proofErr w:type="spellEnd"/>
      <w:r w:rsidRPr="009F46CF">
        <w:rPr>
          <w:rFonts w:ascii="Times New Roman" w:hAnsi="Times New Roman"/>
          <w:sz w:val="24"/>
          <w:szCs w:val="24"/>
        </w:rPr>
        <w:t xml:space="preserve"> И.В. Психологическая поддержка детей и взрослых при переживании стресса и кризисных ситуаций [Электронный ресурс]: учебно-методическое пособие/ </w:t>
      </w:r>
      <w:proofErr w:type="spellStart"/>
      <w:r w:rsidRPr="009F46CF">
        <w:rPr>
          <w:rFonts w:ascii="Times New Roman" w:hAnsi="Times New Roman"/>
          <w:sz w:val="24"/>
          <w:szCs w:val="24"/>
        </w:rPr>
        <w:t>Абаева</w:t>
      </w:r>
      <w:proofErr w:type="spellEnd"/>
      <w:r w:rsidRPr="009F46CF">
        <w:rPr>
          <w:rFonts w:ascii="Times New Roman" w:hAnsi="Times New Roman"/>
          <w:sz w:val="24"/>
          <w:szCs w:val="24"/>
        </w:rPr>
        <w:t xml:space="preserve"> И.В.— Электрон. текстовые данные.— Владикавказ: Северо-Осетинский государственный педагогический институт, 2017.— 125 c.— Режим доступа: </w:t>
      </w:r>
      <w:hyperlink r:id="rId37" w:history="1">
        <w:r w:rsidR="005F50FE" w:rsidRPr="009F46CF">
          <w:rPr>
            <w:rStyle w:val="ae"/>
            <w:rFonts w:ascii="Times New Roman" w:hAnsi="Times New Roman"/>
            <w:sz w:val="24"/>
            <w:szCs w:val="24"/>
          </w:rPr>
          <w:t>http://www.iprbookshop.ru/73814.html</w:t>
        </w:r>
      </w:hyperlink>
    </w:p>
    <w:p w:rsidR="009F46CF" w:rsidRPr="009F46CF" w:rsidRDefault="001C069B" w:rsidP="009F46CF">
      <w:pPr>
        <w:pStyle w:val="a3"/>
        <w:numPr>
          <w:ilvl w:val="0"/>
          <w:numId w:val="1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F46CF">
        <w:rPr>
          <w:rFonts w:ascii="Times New Roman" w:hAnsi="Times New Roman"/>
          <w:sz w:val="24"/>
          <w:szCs w:val="24"/>
        </w:rPr>
        <w:t>Аржакаева</w:t>
      </w:r>
      <w:proofErr w:type="spellEnd"/>
      <w:r w:rsidRPr="009F46CF">
        <w:rPr>
          <w:rFonts w:ascii="Times New Roman" w:hAnsi="Times New Roman"/>
          <w:sz w:val="24"/>
          <w:szCs w:val="24"/>
        </w:rPr>
        <w:t xml:space="preserve"> Т.А. Психологическая азбука. Программа развивающих занятий во 2-м классе [Электронный ресурс]/ </w:t>
      </w:r>
      <w:proofErr w:type="spellStart"/>
      <w:r w:rsidRPr="009F46CF">
        <w:rPr>
          <w:rFonts w:ascii="Times New Roman" w:hAnsi="Times New Roman"/>
          <w:sz w:val="24"/>
          <w:szCs w:val="24"/>
        </w:rPr>
        <w:t>Аржакаева</w:t>
      </w:r>
      <w:proofErr w:type="spellEnd"/>
      <w:r w:rsidRPr="009F46CF">
        <w:rPr>
          <w:rFonts w:ascii="Times New Roman" w:hAnsi="Times New Roman"/>
          <w:sz w:val="24"/>
          <w:szCs w:val="24"/>
        </w:rPr>
        <w:t xml:space="preserve"> Т.А., </w:t>
      </w:r>
      <w:proofErr w:type="spellStart"/>
      <w:r w:rsidRPr="009F46CF">
        <w:rPr>
          <w:rFonts w:ascii="Times New Roman" w:hAnsi="Times New Roman"/>
          <w:sz w:val="24"/>
          <w:szCs w:val="24"/>
        </w:rPr>
        <w:t>Вачков</w:t>
      </w:r>
      <w:proofErr w:type="spellEnd"/>
      <w:r w:rsidRPr="009F46CF">
        <w:rPr>
          <w:rFonts w:ascii="Times New Roman" w:hAnsi="Times New Roman"/>
          <w:sz w:val="24"/>
          <w:szCs w:val="24"/>
        </w:rPr>
        <w:t xml:space="preserve"> И.В., Попова А.Х.— Электрон. текстовые данные.— М.: Генезис, 2014.— 136 c.— Режим доступа: </w:t>
      </w:r>
      <w:hyperlink r:id="rId38" w:history="1">
        <w:r w:rsidR="005F50FE" w:rsidRPr="009F46CF">
          <w:rPr>
            <w:rStyle w:val="ae"/>
            <w:rFonts w:ascii="Times New Roman" w:hAnsi="Times New Roman"/>
            <w:sz w:val="24"/>
            <w:szCs w:val="24"/>
          </w:rPr>
          <w:t>http://www.iprbookshop.ru/64226.html</w:t>
        </w:r>
      </w:hyperlink>
    </w:p>
    <w:p w:rsidR="009F46CF" w:rsidRPr="009F46CF" w:rsidRDefault="001C069B" w:rsidP="009F46CF">
      <w:pPr>
        <w:pStyle w:val="a3"/>
        <w:numPr>
          <w:ilvl w:val="0"/>
          <w:numId w:val="1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F46CF">
        <w:rPr>
          <w:rFonts w:ascii="Times New Roman" w:hAnsi="Times New Roman"/>
          <w:sz w:val="24"/>
          <w:szCs w:val="24"/>
        </w:rPr>
        <w:t>Базаркина</w:t>
      </w:r>
      <w:proofErr w:type="spellEnd"/>
      <w:r w:rsidRPr="009F46CF">
        <w:rPr>
          <w:rFonts w:ascii="Times New Roman" w:hAnsi="Times New Roman"/>
          <w:sz w:val="24"/>
          <w:szCs w:val="24"/>
        </w:rPr>
        <w:t xml:space="preserve"> И.Н. Психодиагностика [Электронный ресурс]: практикум по психодиагностике/ </w:t>
      </w:r>
      <w:proofErr w:type="spellStart"/>
      <w:r w:rsidRPr="009F46CF">
        <w:rPr>
          <w:rFonts w:ascii="Times New Roman" w:hAnsi="Times New Roman"/>
          <w:sz w:val="24"/>
          <w:szCs w:val="24"/>
        </w:rPr>
        <w:t>Базаркина</w:t>
      </w:r>
      <w:proofErr w:type="spellEnd"/>
      <w:r w:rsidRPr="009F46CF">
        <w:rPr>
          <w:rFonts w:ascii="Times New Roman" w:hAnsi="Times New Roman"/>
          <w:sz w:val="24"/>
          <w:szCs w:val="24"/>
        </w:rPr>
        <w:t xml:space="preserve"> И.Н., Сенкевич Л.В., Донцов Д.А.— Электрон. текстовые данные.— М.: Человек, 2014.— 224 c.— Режим доступа: </w:t>
      </w:r>
      <w:hyperlink r:id="rId39" w:history="1">
        <w:r w:rsidR="009F46CF" w:rsidRPr="009F46CF">
          <w:rPr>
            <w:rStyle w:val="ae"/>
            <w:rFonts w:ascii="Times New Roman" w:hAnsi="Times New Roman"/>
            <w:sz w:val="24"/>
            <w:szCs w:val="24"/>
          </w:rPr>
          <w:t>http://www.iprbookshop.ru/27590.html</w:t>
        </w:r>
      </w:hyperlink>
    </w:p>
    <w:p w:rsidR="001C069B" w:rsidRPr="009F46CF" w:rsidRDefault="001C069B" w:rsidP="009F46CF">
      <w:pPr>
        <w:pStyle w:val="a3"/>
        <w:numPr>
          <w:ilvl w:val="0"/>
          <w:numId w:val="1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46CF">
        <w:rPr>
          <w:rFonts w:ascii="Times New Roman" w:hAnsi="Times New Roman"/>
          <w:sz w:val="24"/>
          <w:szCs w:val="24"/>
        </w:rPr>
        <w:t xml:space="preserve">Бодров М.А. Психологическое воздействие на личность [Электронный ресурс]: учебно-методическое пособие/ Бодров М.А.— Электрон. текстовые данные.— Орел: Межрегиональная Академия безопасности и выживания (МАБИВ), 2017.— 225 c.— Режим доступа: </w:t>
      </w:r>
      <w:hyperlink r:id="rId40" w:history="1">
        <w:r w:rsidR="009F46CF" w:rsidRPr="009F46CF">
          <w:rPr>
            <w:rStyle w:val="ae"/>
            <w:rFonts w:ascii="Times New Roman" w:hAnsi="Times New Roman"/>
            <w:sz w:val="24"/>
            <w:szCs w:val="24"/>
          </w:rPr>
          <w:t>http://www.iprbookshop.ru/73254.html</w:t>
        </w:r>
      </w:hyperlink>
    </w:p>
    <w:p w:rsidR="009F46CF" w:rsidRPr="009F46CF" w:rsidRDefault="001C069B" w:rsidP="009F46CF">
      <w:pPr>
        <w:pStyle w:val="a3"/>
        <w:numPr>
          <w:ilvl w:val="0"/>
          <w:numId w:val="1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46CF">
        <w:rPr>
          <w:rFonts w:ascii="Times New Roman" w:hAnsi="Times New Roman"/>
          <w:sz w:val="24"/>
          <w:szCs w:val="24"/>
        </w:rPr>
        <w:lastRenderedPageBreak/>
        <w:t xml:space="preserve">Бузина Т.С. Психологическая профилактика наркотической зависимости [Электронный ресурс]/ Бузина Т.С.— Электрон. текстовые данные.— М.: </w:t>
      </w:r>
      <w:proofErr w:type="spellStart"/>
      <w:r w:rsidRPr="009F46CF">
        <w:rPr>
          <w:rFonts w:ascii="Times New Roman" w:hAnsi="Times New Roman"/>
          <w:sz w:val="24"/>
          <w:szCs w:val="24"/>
        </w:rPr>
        <w:t>Когито</w:t>
      </w:r>
      <w:proofErr w:type="spellEnd"/>
      <w:r w:rsidRPr="009F46CF">
        <w:rPr>
          <w:rFonts w:ascii="Times New Roman" w:hAnsi="Times New Roman"/>
          <w:sz w:val="24"/>
          <w:szCs w:val="24"/>
        </w:rPr>
        <w:t xml:space="preserve">-Центр, 2015.— 312 c.— Режим доступа: </w:t>
      </w:r>
      <w:hyperlink r:id="rId41" w:history="1">
        <w:r w:rsidR="009F46CF" w:rsidRPr="009F46CF">
          <w:rPr>
            <w:rStyle w:val="ae"/>
            <w:rFonts w:ascii="Times New Roman" w:hAnsi="Times New Roman"/>
            <w:sz w:val="24"/>
            <w:szCs w:val="24"/>
          </w:rPr>
          <w:t>http://www.iprbookshop.ru/51942.html</w:t>
        </w:r>
      </w:hyperlink>
    </w:p>
    <w:p w:rsidR="009F46CF" w:rsidRPr="009F46CF" w:rsidRDefault="001C069B" w:rsidP="009F46CF">
      <w:pPr>
        <w:pStyle w:val="a3"/>
        <w:numPr>
          <w:ilvl w:val="0"/>
          <w:numId w:val="1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46CF">
        <w:rPr>
          <w:rFonts w:ascii="Times New Roman" w:hAnsi="Times New Roman"/>
          <w:sz w:val="24"/>
          <w:szCs w:val="24"/>
        </w:rPr>
        <w:t xml:space="preserve">Гурьянова Т.Н. Социально-психологическая компетенция и этика психосоциального работника [Электронный ресурс]: учебно-методическое пособие/ Гурьянова Т.Н.— Электрон. текстовые данные.— Казань: Казанский национальный исследовательский технологический университет, 2016.— 180 c.— Режим доступа: </w:t>
      </w:r>
      <w:hyperlink r:id="rId42" w:history="1">
        <w:r w:rsidR="009F46CF" w:rsidRPr="009F46CF">
          <w:rPr>
            <w:rStyle w:val="ae"/>
            <w:rFonts w:ascii="Times New Roman" w:hAnsi="Times New Roman"/>
            <w:sz w:val="24"/>
            <w:szCs w:val="24"/>
          </w:rPr>
          <w:t>http://www.iprbookshop.ru/62007.html</w:t>
        </w:r>
      </w:hyperlink>
    </w:p>
    <w:p w:rsidR="001C069B" w:rsidRPr="009F46CF" w:rsidRDefault="001C069B" w:rsidP="009F46CF">
      <w:pPr>
        <w:pStyle w:val="a3"/>
        <w:numPr>
          <w:ilvl w:val="0"/>
          <w:numId w:val="1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46CF">
        <w:rPr>
          <w:rFonts w:ascii="Times New Roman" w:hAnsi="Times New Roman"/>
          <w:sz w:val="24"/>
          <w:szCs w:val="24"/>
        </w:rPr>
        <w:t xml:space="preserve">Иванова Е.Н. </w:t>
      </w:r>
      <w:proofErr w:type="spellStart"/>
      <w:r w:rsidRPr="009F46CF">
        <w:rPr>
          <w:rFonts w:ascii="Times New Roman" w:hAnsi="Times New Roman"/>
          <w:sz w:val="24"/>
          <w:szCs w:val="24"/>
        </w:rPr>
        <w:t>Конфликтологическое</w:t>
      </w:r>
      <w:proofErr w:type="spellEnd"/>
      <w:r w:rsidRPr="009F46CF">
        <w:rPr>
          <w:rFonts w:ascii="Times New Roman" w:hAnsi="Times New Roman"/>
          <w:sz w:val="24"/>
          <w:szCs w:val="24"/>
        </w:rPr>
        <w:t xml:space="preserve"> консультирование [Электронный ресурс]: учебное пособие/ Иванова Е.Н.— Электрон. текстовые данные.— Новосибирск: Новосибирский государственный технический университет, 2014.— 151 c.— Режим доступа: </w:t>
      </w:r>
      <w:hyperlink r:id="rId43" w:history="1">
        <w:r w:rsidR="009F46CF" w:rsidRPr="009F46CF">
          <w:rPr>
            <w:rStyle w:val="ae"/>
            <w:rFonts w:ascii="Times New Roman" w:hAnsi="Times New Roman"/>
            <w:sz w:val="24"/>
            <w:szCs w:val="24"/>
          </w:rPr>
          <w:t>http://www.iprbookshop.ru/44948.html</w:t>
        </w:r>
      </w:hyperlink>
    </w:p>
    <w:p w:rsidR="009F46CF" w:rsidRPr="009F46CF" w:rsidRDefault="001C069B" w:rsidP="009F46CF">
      <w:pPr>
        <w:pStyle w:val="a3"/>
        <w:numPr>
          <w:ilvl w:val="0"/>
          <w:numId w:val="1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46CF">
        <w:rPr>
          <w:rFonts w:ascii="Times New Roman" w:hAnsi="Times New Roman"/>
          <w:sz w:val="24"/>
          <w:szCs w:val="24"/>
        </w:rPr>
        <w:t xml:space="preserve">Киселева М.Г. Если ребенок болеет. Психологическая помощь тяжелобольным детям и их семьям [Электронный ресурс]/ Киселева М.Г.— Электрон. текстовые данные.— М.: Генезис, 2016.— 176 c.— Режим доступа: </w:t>
      </w:r>
      <w:hyperlink r:id="rId44" w:history="1">
        <w:r w:rsidR="009F46CF" w:rsidRPr="009F46CF">
          <w:rPr>
            <w:rStyle w:val="ae"/>
            <w:rFonts w:ascii="Times New Roman" w:hAnsi="Times New Roman"/>
            <w:sz w:val="24"/>
            <w:szCs w:val="24"/>
          </w:rPr>
          <w:t>http://www.iprbookshop.ru/54343.html</w:t>
        </w:r>
      </w:hyperlink>
    </w:p>
    <w:p w:rsidR="009F46CF" w:rsidRPr="009F46CF" w:rsidRDefault="001C069B" w:rsidP="009F46CF">
      <w:pPr>
        <w:pStyle w:val="a3"/>
        <w:numPr>
          <w:ilvl w:val="0"/>
          <w:numId w:val="1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46CF">
        <w:rPr>
          <w:rFonts w:ascii="Times New Roman" w:hAnsi="Times New Roman"/>
          <w:sz w:val="24"/>
          <w:szCs w:val="24"/>
        </w:rPr>
        <w:t xml:space="preserve">Малкин В.Р. Психологическая работа в детско-юношеской спортивной школе [Электронный ресурс]: учебное пособие/ Малкин В.Р., </w:t>
      </w:r>
      <w:proofErr w:type="spellStart"/>
      <w:r w:rsidRPr="009F46CF">
        <w:rPr>
          <w:rFonts w:ascii="Times New Roman" w:hAnsi="Times New Roman"/>
          <w:sz w:val="24"/>
          <w:szCs w:val="24"/>
        </w:rPr>
        <w:t>Рогалева</w:t>
      </w:r>
      <w:proofErr w:type="spellEnd"/>
      <w:r w:rsidRPr="009F46CF">
        <w:rPr>
          <w:rFonts w:ascii="Times New Roman" w:hAnsi="Times New Roman"/>
          <w:sz w:val="24"/>
          <w:szCs w:val="24"/>
        </w:rPr>
        <w:t xml:space="preserve"> Л.Н.— Электрон. текстовые данные.— Екатеринбург: Уральский федеральный университет, ЭБС АСВ, 2016.— 104 c.— Режим доступа: </w:t>
      </w:r>
      <w:hyperlink r:id="rId45" w:history="1">
        <w:r w:rsidR="009F46CF" w:rsidRPr="009F46CF">
          <w:rPr>
            <w:rStyle w:val="ae"/>
            <w:rFonts w:ascii="Times New Roman" w:hAnsi="Times New Roman"/>
            <w:sz w:val="24"/>
            <w:szCs w:val="24"/>
          </w:rPr>
          <w:t>http://www.iprbookshop.ru/69670</w:t>
        </w:r>
      </w:hyperlink>
    </w:p>
    <w:p w:rsidR="001C069B" w:rsidRPr="009F46CF" w:rsidRDefault="001C069B" w:rsidP="009F46CF">
      <w:pPr>
        <w:pStyle w:val="a3"/>
        <w:numPr>
          <w:ilvl w:val="0"/>
          <w:numId w:val="1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46CF">
        <w:rPr>
          <w:rFonts w:ascii="Times New Roman" w:hAnsi="Times New Roman"/>
          <w:sz w:val="24"/>
          <w:szCs w:val="24"/>
        </w:rPr>
        <w:t xml:space="preserve">Материалы Научно-практической конференции «Социально-психологическая адаптация детей мигрантов в современной России (на примере Калужской области)», 26-27 апреля 2016 г. [Электронный ресурс]/ В.А. Макарова [и др.].— Электрон. текстовые данные.— Калуга: Калужский государственный университет им. К.Э. Циолковского, 2016.— 104 c.— Режим доступа: </w:t>
      </w:r>
      <w:hyperlink r:id="rId46" w:history="1">
        <w:r w:rsidR="005F50FE" w:rsidRPr="009F46CF">
          <w:rPr>
            <w:rStyle w:val="ae"/>
            <w:rFonts w:ascii="Times New Roman" w:hAnsi="Times New Roman"/>
            <w:sz w:val="24"/>
            <w:szCs w:val="24"/>
          </w:rPr>
          <w:t>http://www.iprbookshop.ru/57875.html</w:t>
        </w:r>
      </w:hyperlink>
    </w:p>
    <w:p w:rsidR="001C069B" w:rsidRPr="009F46CF" w:rsidRDefault="001C069B" w:rsidP="009F46CF">
      <w:pPr>
        <w:pStyle w:val="a3"/>
        <w:numPr>
          <w:ilvl w:val="0"/>
          <w:numId w:val="1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46CF">
        <w:rPr>
          <w:rFonts w:ascii="Times New Roman" w:hAnsi="Times New Roman"/>
          <w:sz w:val="24"/>
          <w:szCs w:val="24"/>
        </w:rPr>
        <w:t xml:space="preserve">Мещерякова А.В. Психологическая работа с кадровым резервом в правоохранительных органах РФ [Электронный ресурс]: учебное пособие/ Мещерякова А.В.— Электрон. текстовые данные.— Ростов-на-Дону: Южный федеральный университет, 2015.— 248 c.— Режим доступа: </w:t>
      </w:r>
      <w:hyperlink r:id="rId47" w:history="1">
        <w:r w:rsidR="005F50FE" w:rsidRPr="009F46CF">
          <w:rPr>
            <w:rStyle w:val="ae"/>
            <w:rFonts w:ascii="Times New Roman" w:hAnsi="Times New Roman"/>
            <w:sz w:val="24"/>
            <w:szCs w:val="24"/>
          </w:rPr>
          <w:t>http://www.iprbookshop.ru/78696.html</w:t>
        </w:r>
      </w:hyperlink>
    </w:p>
    <w:p w:rsidR="001C069B" w:rsidRPr="009F46CF" w:rsidRDefault="001C069B" w:rsidP="009F46CF">
      <w:pPr>
        <w:pStyle w:val="a3"/>
        <w:numPr>
          <w:ilvl w:val="0"/>
          <w:numId w:val="1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46CF">
        <w:rPr>
          <w:rFonts w:ascii="Times New Roman" w:hAnsi="Times New Roman"/>
          <w:sz w:val="24"/>
          <w:szCs w:val="24"/>
        </w:rPr>
        <w:t xml:space="preserve">Психологическое воздействие в межличностной и массовой коммуникации [Электронный ресурс]/ К.И. Алексеев [и др.].— Электрон. текстовые данные.— М.: Институт психологии РАН, 2014.— 400 c.— Режим доступа: </w:t>
      </w:r>
      <w:hyperlink r:id="rId48" w:history="1">
        <w:r w:rsidR="005F50FE" w:rsidRPr="009F46CF">
          <w:rPr>
            <w:rStyle w:val="ae"/>
            <w:rFonts w:ascii="Times New Roman" w:hAnsi="Times New Roman"/>
            <w:sz w:val="24"/>
            <w:szCs w:val="24"/>
          </w:rPr>
          <w:t>http://www.iprbookshop.ru/51945.html</w:t>
        </w:r>
      </w:hyperlink>
    </w:p>
    <w:p w:rsidR="001C069B" w:rsidRPr="009F46CF" w:rsidRDefault="001C069B" w:rsidP="009F46CF">
      <w:pPr>
        <w:pStyle w:val="a3"/>
        <w:numPr>
          <w:ilvl w:val="0"/>
          <w:numId w:val="1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46CF">
        <w:rPr>
          <w:rFonts w:ascii="Times New Roman" w:hAnsi="Times New Roman"/>
          <w:sz w:val="24"/>
          <w:szCs w:val="24"/>
        </w:rPr>
        <w:t xml:space="preserve">Психологическое здоровье личности и духовно-нравственные проблемы современного российского общества [Электронный ресурс]/ М.И. </w:t>
      </w:r>
      <w:proofErr w:type="spellStart"/>
      <w:r w:rsidRPr="009F46CF">
        <w:rPr>
          <w:rFonts w:ascii="Times New Roman" w:hAnsi="Times New Roman"/>
          <w:sz w:val="24"/>
          <w:szCs w:val="24"/>
        </w:rPr>
        <w:t>Воловикова</w:t>
      </w:r>
      <w:proofErr w:type="spellEnd"/>
      <w:r w:rsidRPr="009F46CF">
        <w:rPr>
          <w:rFonts w:ascii="Times New Roman" w:hAnsi="Times New Roman"/>
          <w:sz w:val="24"/>
          <w:szCs w:val="24"/>
        </w:rPr>
        <w:t xml:space="preserve"> [и др.].— Электрон. текстовые данные.— М.: Институт психологии РАН, 2014.— 320 c.— Режим доступа: </w:t>
      </w:r>
      <w:hyperlink r:id="rId49" w:history="1">
        <w:r w:rsidR="005F50FE" w:rsidRPr="009F46CF">
          <w:rPr>
            <w:rStyle w:val="ae"/>
            <w:rFonts w:ascii="Times New Roman" w:hAnsi="Times New Roman"/>
            <w:sz w:val="24"/>
            <w:szCs w:val="24"/>
          </w:rPr>
          <w:t>http://www.iprbookshop.ru/51946.html</w:t>
        </w:r>
      </w:hyperlink>
    </w:p>
    <w:p w:rsidR="001C069B" w:rsidRPr="009F46CF" w:rsidRDefault="001C069B" w:rsidP="009F46CF">
      <w:pPr>
        <w:pStyle w:val="a3"/>
        <w:numPr>
          <w:ilvl w:val="0"/>
          <w:numId w:val="1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46CF">
        <w:rPr>
          <w:rFonts w:ascii="Times New Roman" w:hAnsi="Times New Roman"/>
          <w:sz w:val="24"/>
          <w:szCs w:val="24"/>
        </w:rPr>
        <w:t xml:space="preserve">Психологическое сопровождение детей с особыми образовательными потребностями в условиях общеобразовательного учреждения [Электронный ресурс]: материалы III Всероссийской научно-практической конференции «Психологическое сопровождение детей с особыми образовательными потребностями в условиях общеобразовательного учреждения» (1 декабря 2014 года)/ П.А. Авилова [и др.].— Электрон. текстовые данные.— Комсомольск-на-Амуре: Амурский гуманитарно-педагогический государственный университет, 2014.— 154 c.— Режим доступа: </w:t>
      </w:r>
      <w:hyperlink r:id="rId50" w:history="1">
        <w:r w:rsidR="005F50FE" w:rsidRPr="009F46CF">
          <w:rPr>
            <w:rStyle w:val="ae"/>
            <w:rFonts w:ascii="Times New Roman" w:hAnsi="Times New Roman"/>
            <w:sz w:val="24"/>
            <w:szCs w:val="24"/>
          </w:rPr>
          <w:t>http://www.iprbookshop.ru/51792.html</w:t>
        </w:r>
      </w:hyperlink>
    </w:p>
    <w:p w:rsidR="001C069B" w:rsidRPr="009F46CF" w:rsidRDefault="001C069B" w:rsidP="009F46CF">
      <w:pPr>
        <w:pStyle w:val="a3"/>
        <w:numPr>
          <w:ilvl w:val="0"/>
          <w:numId w:val="18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46CF">
        <w:rPr>
          <w:rFonts w:ascii="Times New Roman" w:hAnsi="Times New Roman"/>
          <w:sz w:val="24"/>
          <w:szCs w:val="24"/>
        </w:rPr>
        <w:t xml:space="preserve">Психолого-социальная работа в современном обществе. Проблемы и решения [Электронный ресурс]: сборник материалов международной научно-практической конференции, 24 –25 апреля 2014 г./ А.С. Андреев [и др.].— Электрон. текстовые данные.— СПб.: Санкт-Петербургский государственный институт психологии и социальной работы, 2014.— 448 c.— Режим доступа: </w:t>
      </w:r>
      <w:hyperlink r:id="rId51" w:history="1">
        <w:r w:rsidR="005F50FE" w:rsidRPr="009F46CF">
          <w:rPr>
            <w:rStyle w:val="ae"/>
            <w:rFonts w:ascii="Times New Roman" w:hAnsi="Times New Roman"/>
            <w:sz w:val="24"/>
            <w:szCs w:val="24"/>
          </w:rPr>
          <w:t>http://www.iprbookshop.ru/23321.html</w:t>
        </w:r>
      </w:hyperlink>
    </w:p>
    <w:p w:rsidR="005F50FE" w:rsidRPr="001C069B" w:rsidRDefault="005F50FE" w:rsidP="001C06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C069B" w:rsidRPr="001C069B" w:rsidRDefault="001C069B" w:rsidP="001C069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FF0000"/>
          <w:sz w:val="24"/>
          <w:szCs w:val="24"/>
          <w:lang w:eastAsia="ru-RU"/>
        </w:rPr>
      </w:pPr>
    </w:p>
    <w:p w:rsidR="001C069B" w:rsidRPr="001C069B" w:rsidRDefault="001C069B" w:rsidP="001C069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1C069B" w:rsidRPr="001C069B" w:rsidRDefault="001C069B" w:rsidP="001C069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C069B">
        <w:rPr>
          <w:rFonts w:ascii="Times New Roman" w:hAnsi="Times New Roman"/>
          <w:b/>
          <w:i/>
          <w:sz w:val="24"/>
          <w:szCs w:val="24"/>
          <w:lang w:eastAsia="ru-RU"/>
        </w:rPr>
        <w:lastRenderedPageBreak/>
        <w:t>Интернет-ресурсы:</w:t>
      </w:r>
    </w:p>
    <w:p w:rsidR="001C069B" w:rsidRPr="001C069B" w:rsidRDefault="001C069B" w:rsidP="001C069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C069B" w:rsidRDefault="001C069B" w:rsidP="001C069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069B">
        <w:rPr>
          <w:rFonts w:ascii="Times New Roman" w:hAnsi="Times New Roman"/>
          <w:sz w:val="24"/>
          <w:szCs w:val="24"/>
          <w:lang w:eastAsia="ru-RU"/>
        </w:rPr>
        <w:t>Президент Российской Фед</w:t>
      </w:r>
      <w:r w:rsidR="00640EA5">
        <w:rPr>
          <w:rFonts w:ascii="Times New Roman" w:hAnsi="Times New Roman"/>
          <w:sz w:val="24"/>
          <w:szCs w:val="24"/>
          <w:lang w:eastAsia="ru-RU"/>
        </w:rPr>
        <w:t xml:space="preserve">ерации </w:t>
      </w:r>
      <w:hyperlink r:id="rId52" w:history="1">
        <w:r w:rsidR="00640EA5" w:rsidRPr="00B8060D">
          <w:rPr>
            <w:rStyle w:val="ae"/>
            <w:rFonts w:ascii="Times New Roman" w:hAnsi="Times New Roman"/>
            <w:sz w:val="24"/>
            <w:szCs w:val="24"/>
            <w:lang w:eastAsia="ru-RU"/>
          </w:rPr>
          <w:t>http://president.kremlin.ru</w:t>
        </w:r>
      </w:hyperlink>
    </w:p>
    <w:p w:rsidR="001C069B" w:rsidRDefault="001C069B" w:rsidP="001C069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069B">
        <w:rPr>
          <w:rFonts w:ascii="Times New Roman" w:hAnsi="Times New Roman"/>
          <w:sz w:val="24"/>
          <w:szCs w:val="24"/>
          <w:lang w:eastAsia="ru-RU"/>
        </w:rPr>
        <w:t>Правительство Российской Феде</w:t>
      </w:r>
      <w:r w:rsidR="00640EA5">
        <w:rPr>
          <w:rFonts w:ascii="Times New Roman" w:hAnsi="Times New Roman"/>
          <w:sz w:val="24"/>
          <w:szCs w:val="24"/>
          <w:lang w:eastAsia="ru-RU"/>
        </w:rPr>
        <w:t xml:space="preserve">рации </w:t>
      </w:r>
      <w:hyperlink r:id="rId53" w:history="1">
        <w:r w:rsidR="00640EA5" w:rsidRPr="00B8060D">
          <w:rPr>
            <w:rStyle w:val="ae"/>
            <w:rFonts w:ascii="Times New Roman" w:hAnsi="Times New Roman"/>
            <w:sz w:val="24"/>
            <w:szCs w:val="24"/>
            <w:lang w:eastAsia="ru-RU"/>
          </w:rPr>
          <w:t>http://www.government.ru</w:t>
        </w:r>
      </w:hyperlink>
    </w:p>
    <w:p w:rsidR="001C069B" w:rsidRDefault="001C069B" w:rsidP="001C069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069B">
        <w:rPr>
          <w:rFonts w:ascii="Times New Roman" w:hAnsi="Times New Roman"/>
          <w:sz w:val="24"/>
          <w:szCs w:val="24"/>
          <w:lang w:eastAsia="ru-RU"/>
        </w:rPr>
        <w:t>Государственн</w:t>
      </w:r>
      <w:r w:rsidR="00640EA5">
        <w:rPr>
          <w:rFonts w:ascii="Times New Roman" w:hAnsi="Times New Roman"/>
          <w:sz w:val="24"/>
          <w:szCs w:val="24"/>
          <w:lang w:eastAsia="ru-RU"/>
        </w:rPr>
        <w:t xml:space="preserve">ая Дума </w:t>
      </w:r>
      <w:hyperlink r:id="rId54" w:history="1">
        <w:r w:rsidR="00640EA5" w:rsidRPr="00B8060D">
          <w:rPr>
            <w:rStyle w:val="ae"/>
            <w:rFonts w:ascii="Times New Roman" w:hAnsi="Times New Roman"/>
            <w:sz w:val="24"/>
            <w:szCs w:val="24"/>
            <w:lang w:eastAsia="ru-RU"/>
          </w:rPr>
          <w:t>http://www.duma.gov.ru</w:t>
        </w:r>
      </w:hyperlink>
    </w:p>
    <w:p w:rsidR="001C069B" w:rsidRPr="001C069B" w:rsidRDefault="001C069B" w:rsidP="001C069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C069B">
        <w:rPr>
          <w:rFonts w:ascii="Times New Roman" w:hAnsi="Times New Roman"/>
          <w:b/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640EA5" w:rsidRDefault="001C069B" w:rsidP="001C069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069B">
        <w:rPr>
          <w:rFonts w:ascii="Times New Roman" w:hAnsi="Times New Roman"/>
          <w:sz w:val="24"/>
          <w:szCs w:val="24"/>
          <w:lang w:eastAsia="ru-RU"/>
        </w:rPr>
        <w:t xml:space="preserve">Федеральная служба по надзору в сфере защиты прав потребителей и благополучия человека </w:t>
      </w:r>
      <w:hyperlink r:id="rId55" w:history="1">
        <w:r w:rsidR="00640EA5" w:rsidRPr="00B8060D">
          <w:rPr>
            <w:rStyle w:val="ae"/>
            <w:rFonts w:ascii="Times New Roman" w:hAnsi="Times New Roman"/>
            <w:sz w:val="24"/>
            <w:szCs w:val="24"/>
            <w:lang w:eastAsia="ru-RU"/>
          </w:rPr>
          <w:t>http://www.rospotrebnadzor.ru</w:t>
        </w:r>
      </w:hyperlink>
    </w:p>
    <w:p w:rsidR="00640EA5" w:rsidRDefault="001C069B" w:rsidP="001C069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069B">
        <w:rPr>
          <w:rFonts w:ascii="Times New Roman" w:hAnsi="Times New Roman"/>
          <w:sz w:val="24"/>
          <w:szCs w:val="24"/>
          <w:lang w:eastAsia="ru-RU"/>
        </w:rPr>
        <w:t xml:space="preserve">Федеральное агентство по образованию </w:t>
      </w:r>
      <w:hyperlink r:id="rId56" w:history="1">
        <w:r w:rsidR="00640EA5" w:rsidRPr="00B8060D">
          <w:rPr>
            <w:rStyle w:val="ae"/>
            <w:rFonts w:ascii="Times New Roman" w:hAnsi="Times New Roman"/>
            <w:sz w:val="24"/>
            <w:szCs w:val="24"/>
            <w:lang w:eastAsia="ru-RU"/>
          </w:rPr>
          <w:t>http://www.ed.gov.ru</w:t>
        </w:r>
      </w:hyperlink>
    </w:p>
    <w:p w:rsidR="00640EA5" w:rsidRDefault="001C069B" w:rsidP="001C069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069B">
        <w:rPr>
          <w:rFonts w:ascii="Times New Roman" w:hAnsi="Times New Roman"/>
          <w:sz w:val="24"/>
          <w:szCs w:val="24"/>
          <w:lang w:eastAsia="ru-RU"/>
        </w:rPr>
        <w:t>Федеральная антимонопольн</w:t>
      </w:r>
      <w:r w:rsidR="00640EA5">
        <w:rPr>
          <w:rFonts w:ascii="Times New Roman" w:hAnsi="Times New Roman"/>
          <w:sz w:val="24"/>
          <w:szCs w:val="24"/>
          <w:lang w:eastAsia="ru-RU"/>
        </w:rPr>
        <w:t xml:space="preserve">ая служба </w:t>
      </w:r>
      <w:hyperlink r:id="rId57" w:history="1">
        <w:r w:rsidR="00640EA5" w:rsidRPr="00B8060D">
          <w:rPr>
            <w:rStyle w:val="ae"/>
            <w:rFonts w:ascii="Times New Roman" w:hAnsi="Times New Roman"/>
            <w:sz w:val="24"/>
            <w:szCs w:val="24"/>
            <w:lang w:eastAsia="ru-RU"/>
          </w:rPr>
          <w:t>http://www.fas.gov.ru</w:t>
        </w:r>
      </w:hyperlink>
    </w:p>
    <w:p w:rsidR="001C069B" w:rsidRPr="001C069B" w:rsidRDefault="001C069B" w:rsidP="001C069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C069B">
        <w:rPr>
          <w:rFonts w:ascii="Times New Roman" w:hAnsi="Times New Roman"/>
          <w:b/>
          <w:sz w:val="24"/>
          <w:szCs w:val="24"/>
          <w:lang w:eastAsia="ru-RU"/>
        </w:rPr>
        <w:t>Судебная власть:</w:t>
      </w:r>
    </w:p>
    <w:p w:rsidR="001C069B" w:rsidRDefault="001C069B" w:rsidP="001C069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069B">
        <w:rPr>
          <w:rFonts w:ascii="Times New Roman" w:hAnsi="Times New Roman"/>
          <w:sz w:val="24"/>
          <w:szCs w:val="24"/>
          <w:lang w:eastAsia="ru-RU"/>
        </w:rPr>
        <w:t>Конституционный суд Российско</w:t>
      </w:r>
      <w:r w:rsidR="00640EA5">
        <w:rPr>
          <w:rFonts w:ascii="Times New Roman" w:hAnsi="Times New Roman"/>
          <w:sz w:val="24"/>
          <w:szCs w:val="24"/>
          <w:lang w:eastAsia="ru-RU"/>
        </w:rPr>
        <w:t xml:space="preserve">й Федерации </w:t>
      </w:r>
      <w:hyperlink r:id="rId58" w:history="1">
        <w:r w:rsidR="00640EA5" w:rsidRPr="00B8060D">
          <w:rPr>
            <w:rStyle w:val="ae"/>
            <w:rFonts w:ascii="Times New Roman" w:hAnsi="Times New Roman"/>
            <w:sz w:val="24"/>
            <w:szCs w:val="24"/>
            <w:lang w:eastAsia="ru-RU"/>
          </w:rPr>
          <w:t>http://www.ksrf.ru</w:t>
        </w:r>
      </w:hyperlink>
    </w:p>
    <w:p w:rsidR="001C069B" w:rsidRDefault="001C069B" w:rsidP="001C069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069B">
        <w:rPr>
          <w:rFonts w:ascii="Times New Roman" w:hAnsi="Times New Roman"/>
          <w:sz w:val="24"/>
          <w:szCs w:val="24"/>
          <w:lang w:eastAsia="ru-RU"/>
        </w:rPr>
        <w:t>Верховный Суд Российской Фе</w:t>
      </w:r>
      <w:r w:rsidR="00640EA5">
        <w:rPr>
          <w:rFonts w:ascii="Times New Roman" w:hAnsi="Times New Roman"/>
          <w:sz w:val="24"/>
          <w:szCs w:val="24"/>
          <w:lang w:eastAsia="ru-RU"/>
        </w:rPr>
        <w:t xml:space="preserve">дерации </w:t>
      </w:r>
      <w:hyperlink r:id="rId59" w:history="1">
        <w:r w:rsidR="00640EA5" w:rsidRPr="00B8060D">
          <w:rPr>
            <w:rStyle w:val="ae"/>
            <w:rFonts w:ascii="Times New Roman" w:hAnsi="Times New Roman"/>
            <w:sz w:val="24"/>
            <w:szCs w:val="24"/>
            <w:lang w:eastAsia="ru-RU"/>
          </w:rPr>
          <w:t>http://www.supcourt.ru</w:t>
        </w:r>
      </w:hyperlink>
    </w:p>
    <w:p w:rsidR="00640EA5" w:rsidRDefault="001C069B" w:rsidP="001C069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069B">
        <w:rPr>
          <w:rFonts w:ascii="Times New Roman" w:hAnsi="Times New Roman"/>
          <w:sz w:val="24"/>
          <w:szCs w:val="24"/>
          <w:lang w:eastAsia="ru-RU"/>
        </w:rPr>
        <w:t>Высший Арбитражный Суд Российской</w:t>
      </w:r>
      <w:r w:rsidR="00640EA5">
        <w:rPr>
          <w:rFonts w:ascii="Times New Roman" w:hAnsi="Times New Roman"/>
          <w:sz w:val="24"/>
          <w:szCs w:val="24"/>
          <w:lang w:eastAsia="ru-RU"/>
        </w:rPr>
        <w:t xml:space="preserve"> Федерации </w:t>
      </w:r>
      <w:hyperlink r:id="rId60" w:history="1">
        <w:r w:rsidR="00640EA5" w:rsidRPr="00B8060D">
          <w:rPr>
            <w:rStyle w:val="ae"/>
            <w:rFonts w:ascii="Times New Roman" w:hAnsi="Times New Roman"/>
            <w:sz w:val="24"/>
            <w:szCs w:val="24"/>
            <w:lang w:eastAsia="ru-RU"/>
          </w:rPr>
          <w:t>http://www.arbitr.ru</w:t>
        </w:r>
      </w:hyperlink>
    </w:p>
    <w:p w:rsidR="001C069B" w:rsidRPr="001C069B" w:rsidRDefault="001C069B" w:rsidP="001C069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C069B">
        <w:rPr>
          <w:rFonts w:ascii="Times New Roman" w:hAnsi="Times New Roman"/>
          <w:b/>
          <w:sz w:val="24"/>
          <w:szCs w:val="24"/>
          <w:lang w:eastAsia="ru-RU"/>
        </w:rPr>
        <w:t xml:space="preserve">Правовые базы: </w:t>
      </w:r>
    </w:p>
    <w:p w:rsidR="00640EA5" w:rsidRDefault="001C069B" w:rsidP="001C069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069B">
        <w:rPr>
          <w:rFonts w:ascii="Times New Roman" w:hAnsi="Times New Roman"/>
          <w:sz w:val="24"/>
          <w:szCs w:val="24"/>
          <w:lang w:eastAsia="ru-RU"/>
        </w:rPr>
        <w:t xml:space="preserve">Гарант </w:t>
      </w:r>
      <w:hyperlink r:id="rId61" w:history="1">
        <w:r w:rsidR="00640EA5" w:rsidRPr="00B8060D">
          <w:rPr>
            <w:rStyle w:val="ae"/>
            <w:rFonts w:ascii="Times New Roman" w:hAnsi="Times New Roman"/>
            <w:sz w:val="24"/>
            <w:szCs w:val="24"/>
            <w:lang w:eastAsia="ru-RU"/>
          </w:rPr>
          <w:t>http://www.garant.ru</w:t>
        </w:r>
      </w:hyperlink>
    </w:p>
    <w:p w:rsidR="001C069B" w:rsidRDefault="00640EA5" w:rsidP="001C069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Кодекс </w:t>
      </w:r>
      <w:hyperlink r:id="rId62" w:history="1">
        <w:r w:rsidRPr="00B8060D">
          <w:rPr>
            <w:rStyle w:val="ae"/>
            <w:rFonts w:ascii="Times New Roman" w:hAnsi="Times New Roman"/>
            <w:sz w:val="24"/>
            <w:szCs w:val="24"/>
            <w:lang w:eastAsia="ru-RU"/>
          </w:rPr>
          <w:t>http://www.kodeks.ru</w:t>
        </w:r>
      </w:hyperlink>
    </w:p>
    <w:p w:rsidR="001C069B" w:rsidRDefault="001C069B" w:rsidP="001C069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069B">
        <w:rPr>
          <w:rFonts w:ascii="Times New Roman" w:hAnsi="Times New Roman"/>
          <w:sz w:val="24"/>
          <w:szCs w:val="24"/>
          <w:lang w:eastAsia="ru-RU"/>
        </w:rPr>
        <w:t xml:space="preserve">Консультант плюс </w:t>
      </w:r>
      <w:hyperlink r:id="rId63" w:history="1">
        <w:r w:rsidR="00640EA5" w:rsidRPr="00B8060D">
          <w:rPr>
            <w:rStyle w:val="ae"/>
            <w:rFonts w:ascii="Times New Roman" w:hAnsi="Times New Roman"/>
            <w:sz w:val="24"/>
            <w:szCs w:val="24"/>
            <w:lang w:eastAsia="ru-RU"/>
          </w:rPr>
          <w:t>http://www.consultant.ru</w:t>
        </w:r>
      </w:hyperlink>
    </w:p>
    <w:p w:rsidR="001C069B" w:rsidRDefault="001C069B" w:rsidP="001C069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069B">
        <w:rPr>
          <w:rFonts w:ascii="Times New Roman" w:hAnsi="Times New Roman"/>
          <w:sz w:val="24"/>
          <w:szCs w:val="24"/>
          <w:lang w:eastAsia="ru-RU"/>
        </w:rPr>
        <w:t>Р</w:t>
      </w:r>
      <w:r w:rsidR="00640EA5">
        <w:rPr>
          <w:rFonts w:ascii="Times New Roman" w:hAnsi="Times New Roman"/>
          <w:sz w:val="24"/>
          <w:szCs w:val="24"/>
          <w:lang w:eastAsia="ru-RU"/>
        </w:rPr>
        <w:t xml:space="preserve">еферент </w:t>
      </w:r>
      <w:hyperlink r:id="rId64" w:history="1">
        <w:r w:rsidR="00640EA5" w:rsidRPr="00B8060D">
          <w:rPr>
            <w:rStyle w:val="ae"/>
            <w:rFonts w:ascii="Times New Roman" w:hAnsi="Times New Roman"/>
            <w:sz w:val="24"/>
            <w:szCs w:val="24"/>
            <w:lang w:eastAsia="ru-RU"/>
          </w:rPr>
          <w:t>http://www.referent.ru</w:t>
        </w:r>
      </w:hyperlink>
    </w:p>
    <w:p w:rsidR="001C069B" w:rsidRDefault="00640EA5" w:rsidP="001C069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Система </w:t>
      </w:r>
      <w:hyperlink r:id="rId65" w:history="1">
        <w:r w:rsidRPr="00B8060D">
          <w:rPr>
            <w:rStyle w:val="ae"/>
            <w:rFonts w:ascii="Times New Roman" w:hAnsi="Times New Roman"/>
            <w:sz w:val="24"/>
            <w:szCs w:val="24"/>
            <w:lang w:eastAsia="ru-RU"/>
          </w:rPr>
          <w:t>http://www.systema.ru</w:t>
        </w:r>
      </w:hyperlink>
    </w:p>
    <w:p w:rsidR="001C069B" w:rsidRPr="001C069B" w:rsidRDefault="001C069B" w:rsidP="001C069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C069B">
        <w:rPr>
          <w:rFonts w:ascii="Times New Roman" w:hAnsi="Times New Roman"/>
          <w:b/>
          <w:sz w:val="24"/>
          <w:szCs w:val="24"/>
          <w:lang w:eastAsia="ru-RU"/>
        </w:rPr>
        <w:t xml:space="preserve">Журналы и другие полезные сайты широкой тематики: </w:t>
      </w:r>
    </w:p>
    <w:p w:rsidR="00640EA5" w:rsidRDefault="001C069B" w:rsidP="001C069B">
      <w:pPr>
        <w:widowControl w:val="0"/>
        <w:shd w:val="clear" w:color="auto" w:fill="FFFFFF"/>
        <w:tabs>
          <w:tab w:val="left" w:pos="-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C069B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  <w:hyperlink r:id="rId66" w:history="1">
        <w:r w:rsidR="00640EA5" w:rsidRPr="00B8060D">
          <w:rPr>
            <w:rStyle w:val="ae"/>
            <w:rFonts w:ascii="Times New Roman" w:hAnsi="Times New Roman"/>
            <w:bCs/>
            <w:sz w:val="24"/>
            <w:szCs w:val="24"/>
          </w:rPr>
          <w:t>www.psy.1september.ru</w:t>
        </w:r>
      </w:hyperlink>
    </w:p>
    <w:p w:rsidR="001C069B" w:rsidRPr="001C069B" w:rsidRDefault="001C069B" w:rsidP="001C069B">
      <w:pPr>
        <w:widowControl w:val="0"/>
        <w:shd w:val="clear" w:color="auto" w:fill="FFFFFF"/>
        <w:tabs>
          <w:tab w:val="left" w:pos="-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C069B">
        <w:rPr>
          <w:rFonts w:ascii="Times New Roman" w:hAnsi="Times New Roman"/>
          <w:bCs/>
          <w:sz w:val="24"/>
          <w:szCs w:val="24"/>
        </w:rPr>
        <w:t>(электронный журнал «Школьный психолог»)</w:t>
      </w:r>
    </w:p>
    <w:p w:rsidR="001C069B" w:rsidRPr="001C069B" w:rsidRDefault="001C069B" w:rsidP="001C069B">
      <w:pPr>
        <w:tabs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C069B">
        <w:rPr>
          <w:rFonts w:ascii="Times New Roman" w:hAnsi="Times New Roman"/>
          <w:bCs/>
          <w:sz w:val="24"/>
          <w:szCs w:val="24"/>
        </w:rPr>
        <w:t>www.psyedu.ru  (электронный журнал "Психологическая наука и образование")</w:t>
      </w:r>
    </w:p>
    <w:p w:rsidR="00640EA5" w:rsidRDefault="00DE5251" w:rsidP="001C069B">
      <w:pPr>
        <w:tabs>
          <w:tab w:val="left" w:pos="-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67" w:history="1">
        <w:r w:rsidR="00640EA5" w:rsidRPr="00B8060D">
          <w:rPr>
            <w:rStyle w:val="ae"/>
            <w:rFonts w:ascii="Times New Roman" w:hAnsi="Times New Roman"/>
            <w:bCs/>
            <w:sz w:val="24"/>
            <w:szCs w:val="24"/>
          </w:rPr>
          <w:t>www.psycholog-school.ru</w:t>
        </w:r>
      </w:hyperlink>
    </w:p>
    <w:p w:rsidR="001C069B" w:rsidRPr="001C069B" w:rsidRDefault="001C069B" w:rsidP="001C069B">
      <w:pPr>
        <w:tabs>
          <w:tab w:val="left" w:pos="-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C069B">
        <w:rPr>
          <w:rFonts w:ascii="Times New Roman" w:hAnsi="Times New Roman"/>
          <w:bCs/>
          <w:sz w:val="24"/>
          <w:szCs w:val="24"/>
        </w:rPr>
        <w:t>(сайт Школьных психологов России)</w:t>
      </w:r>
    </w:p>
    <w:p w:rsidR="001C069B" w:rsidRPr="001C069B" w:rsidRDefault="001C069B" w:rsidP="001C069B">
      <w:pPr>
        <w:tabs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C069B">
        <w:rPr>
          <w:rFonts w:ascii="Times New Roman" w:hAnsi="Times New Roman"/>
          <w:bCs/>
          <w:sz w:val="24"/>
          <w:szCs w:val="24"/>
        </w:rPr>
        <w:t>www.rospsy.ru   (сайт Федерации психологов образования России)</w:t>
      </w:r>
    </w:p>
    <w:p w:rsidR="001C069B" w:rsidRPr="001C069B" w:rsidRDefault="00DE5251" w:rsidP="001C069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68" w:history="1">
        <w:r w:rsidR="001C069B" w:rsidRPr="001C069B">
          <w:rPr>
            <w:rStyle w:val="ae"/>
            <w:rFonts w:ascii="Times New Roman" w:hAnsi="Times New Roman"/>
            <w:sz w:val="24"/>
            <w:szCs w:val="24"/>
          </w:rPr>
          <w:t>http://www.psytest.ru</w:t>
        </w:r>
      </w:hyperlink>
      <w:r w:rsidR="001C069B" w:rsidRPr="001C069B">
        <w:rPr>
          <w:rFonts w:ascii="Times New Roman" w:hAnsi="Times New Roman"/>
          <w:sz w:val="24"/>
          <w:szCs w:val="24"/>
        </w:rPr>
        <w:t>;</w:t>
      </w:r>
    </w:p>
    <w:p w:rsidR="001C069B" w:rsidRPr="001C069B" w:rsidRDefault="00DE5251" w:rsidP="001C069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69" w:history="1">
        <w:r w:rsidR="001C069B" w:rsidRPr="001C069B">
          <w:rPr>
            <w:rStyle w:val="ae"/>
            <w:rFonts w:ascii="Times New Roman" w:hAnsi="Times New Roman"/>
            <w:sz w:val="24"/>
            <w:szCs w:val="24"/>
          </w:rPr>
          <w:t>http://koob.ru</w:t>
        </w:r>
      </w:hyperlink>
      <w:r w:rsidR="001C069B" w:rsidRPr="001C069B">
        <w:rPr>
          <w:rFonts w:ascii="Times New Roman" w:hAnsi="Times New Roman"/>
          <w:sz w:val="24"/>
          <w:szCs w:val="24"/>
        </w:rPr>
        <w:t>;</w:t>
      </w:r>
    </w:p>
    <w:p w:rsidR="001C069B" w:rsidRPr="001C069B" w:rsidRDefault="00DE5251" w:rsidP="001C069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70" w:history="1">
        <w:r w:rsidR="001C069B" w:rsidRPr="001C069B">
          <w:rPr>
            <w:rStyle w:val="ae"/>
            <w:rFonts w:ascii="Times New Roman" w:hAnsi="Times New Roman"/>
            <w:sz w:val="24"/>
            <w:szCs w:val="24"/>
          </w:rPr>
          <w:t>http://ihtik.lib.ru</w:t>
        </w:r>
      </w:hyperlink>
      <w:r w:rsidR="001C069B" w:rsidRPr="001C069B">
        <w:rPr>
          <w:rFonts w:ascii="Times New Roman" w:hAnsi="Times New Roman"/>
          <w:sz w:val="24"/>
          <w:szCs w:val="24"/>
        </w:rPr>
        <w:t xml:space="preserve">; </w:t>
      </w:r>
    </w:p>
    <w:p w:rsidR="001C069B" w:rsidRPr="001C069B" w:rsidRDefault="00DE5251" w:rsidP="001C069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71" w:history="1">
        <w:r w:rsidR="001C069B" w:rsidRPr="001C069B">
          <w:rPr>
            <w:rStyle w:val="ae"/>
            <w:rFonts w:ascii="Times New Roman" w:hAnsi="Times New Roman"/>
            <w:sz w:val="24"/>
            <w:szCs w:val="24"/>
          </w:rPr>
          <w:t>http://elibrary.ru</w:t>
        </w:r>
      </w:hyperlink>
      <w:r w:rsidR="001C069B" w:rsidRPr="001C069B">
        <w:rPr>
          <w:rFonts w:ascii="Times New Roman" w:hAnsi="Times New Roman"/>
          <w:sz w:val="24"/>
          <w:szCs w:val="24"/>
        </w:rPr>
        <w:t xml:space="preserve">; </w:t>
      </w:r>
    </w:p>
    <w:p w:rsidR="001C069B" w:rsidRPr="001C069B" w:rsidRDefault="00DE5251" w:rsidP="001C069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72" w:history="1">
        <w:r w:rsidR="001C069B" w:rsidRPr="001C069B">
          <w:rPr>
            <w:rStyle w:val="ae"/>
            <w:rFonts w:ascii="Times New Roman" w:hAnsi="Times New Roman"/>
            <w:sz w:val="24"/>
            <w:szCs w:val="24"/>
          </w:rPr>
          <w:t>http://vsetesti.ru</w:t>
        </w:r>
      </w:hyperlink>
      <w:r w:rsidR="001C069B" w:rsidRPr="001C069B">
        <w:rPr>
          <w:rFonts w:ascii="Times New Roman" w:hAnsi="Times New Roman"/>
          <w:sz w:val="24"/>
          <w:szCs w:val="24"/>
        </w:rPr>
        <w:t xml:space="preserve">; </w:t>
      </w:r>
    </w:p>
    <w:p w:rsidR="001C069B" w:rsidRPr="001C069B" w:rsidRDefault="00DE5251" w:rsidP="001C069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73" w:history="1">
        <w:r w:rsidR="001C069B" w:rsidRPr="001C069B">
          <w:rPr>
            <w:rStyle w:val="ae"/>
            <w:rFonts w:ascii="Times New Roman" w:hAnsi="Times New Roman"/>
            <w:sz w:val="24"/>
            <w:szCs w:val="24"/>
          </w:rPr>
          <w:t>http://azps.ru</w:t>
        </w:r>
      </w:hyperlink>
      <w:r w:rsidR="001C069B" w:rsidRPr="001C069B">
        <w:rPr>
          <w:rFonts w:ascii="Times New Roman" w:hAnsi="Times New Roman"/>
          <w:sz w:val="24"/>
          <w:szCs w:val="24"/>
        </w:rPr>
        <w:t xml:space="preserve">; </w:t>
      </w:r>
    </w:p>
    <w:p w:rsidR="001C069B" w:rsidRPr="001C069B" w:rsidRDefault="00DE5251" w:rsidP="001C069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74" w:history="1">
        <w:r w:rsidR="001C069B" w:rsidRPr="001C069B">
          <w:rPr>
            <w:rStyle w:val="ae"/>
            <w:rFonts w:ascii="Times New Roman" w:hAnsi="Times New Roman"/>
            <w:sz w:val="24"/>
            <w:szCs w:val="24"/>
          </w:rPr>
          <w:t>http://www.imaton.ru</w:t>
        </w:r>
      </w:hyperlink>
      <w:r w:rsidR="001C069B" w:rsidRPr="001C069B">
        <w:rPr>
          <w:rFonts w:ascii="Times New Roman" w:hAnsi="Times New Roman"/>
          <w:sz w:val="24"/>
          <w:szCs w:val="24"/>
        </w:rPr>
        <w:t>;</w:t>
      </w:r>
    </w:p>
    <w:p w:rsidR="00640EA5" w:rsidRDefault="00DE5251" w:rsidP="001C069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75" w:history="1">
        <w:r w:rsidR="00640EA5" w:rsidRPr="00B8060D">
          <w:rPr>
            <w:rStyle w:val="ae"/>
            <w:rFonts w:ascii="Times New Roman" w:hAnsi="Times New Roman"/>
            <w:sz w:val="24"/>
            <w:szCs w:val="24"/>
            <w:lang w:val="en-US"/>
          </w:rPr>
          <w:t>http</w:t>
        </w:r>
        <w:r w:rsidR="00640EA5" w:rsidRPr="00B8060D">
          <w:rPr>
            <w:rStyle w:val="ae"/>
            <w:rFonts w:ascii="Times New Roman" w:hAnsi="Times New Roman"/>
            <w:sz w:val="24"/>
            <w:szCs w:val="24"/>
          </w:rPr>
          <w:t>://</w:t>
        </w:r>
        <w:proofErr w:type="spellStart"/>
        <w:r w:rsidR="00640EA5" w:rsidRPr="00B8060D">
          <w:rPr>
            <w:rStyle w:val="ae"/>
            <w:rFonts w:ascii="Times New Roman" w:hAnsi="Times New Roman"/>
            <w:sz w:val="24"/>
            <w:szCs w:val="24"/>
            <w:lang w:val="en-US"/>
          </w:rPr>
          <w:t>rpo</w:t>
        </w:r>
        <w:proofErr w:type="spellEnd"/>
        <w:r w:rsidR="00640EA5" w:rsidRPr="00B8060D">
          <w:rPr>
            <w:rStyle w:val="ae"/>
            <w:rFonts w:ascii="Times New Roman" w:hAnsi="Times New Roman"/>
            <w:sz w:val="24"/>
            <w:szCs w:val="24"/>
          </w:rPr>
          <w:t>.</w:t>
        </w:r>
        <w:proofErr w:type="spellStart"/>
        <w:r w:rsidR="00640EA5" w:rsidRPr="00B8060D">
          <w:rPr>
            <w:rStyle w:val="ae"/>
            <w:rFonts w:ascii="Times New Roman" w:hAnsi="Times New Roman"/>
            <w:sz w:val="24"/>
            <w:szCs w:val="24"/>
            <w:lang w:val="en-US"/>
          </w:rPr>
          <w:t>sfedu</w:t>
        </w:r>
        <w:proofErr w:type="spellEnd"/>
        <w:r w:rsidR="00640EA5" w:rsidRPr="00B8060D">
          <w:rPr>
            <w:rStyle w:val="ae"/>
            <w:rFonts w:ascii="Times New Roman" w:hAnsi="Times New Roman"/>
            <w:sz w:val="24"/>
            <w:szCs w:val="24"/>
          </w:rPr>
          <w:t>.</w:t>
        </w:r>
        <w:proofErr w:type="spellStart"/>
        <w:r w:rsidR="00640EA5" w:rsidRPr="00B8060D">
          <w:rPr>
            <w:rStyle w:val="ae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640EA5" w:rsidRDefault="00DE5251" w:rsidP="001C069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76" w:history="1">
        <w:r w:rsidR="00640EA5" w:rsidRPr="00B8060D">
          <w:rPr>
            <w:rStyle w:val="ae"/>
            <w:rFonts w:ascii="Times New Roman" w:hAnsi="Times New Roman"/>
            <w:sz w:val="24"/>
            <w:szCs w:val="24"/>
            <w:lang w:val="en-US"/>
          </w:rPr>
          <w:t>http</w:t>
        </w:r>
        <w:r w:rsidR="00640EA5" w:rsidRPr="00B8060D">
          <w:rPr>
            <w:rStyle w:val="ae"/>
            <w:rFonts w:ascii="Times New Roman" w:hAnsi="Times New Roman"/>
            <w:sz w:val="24"/>
            <w:szCs w:val="24"/>
          </w:rPr>
          <w:t>://</w:t>
        </w:r>
        <w:r w:rsidR="00640EA5" w:rsidRPr="00B8060D">
          <w:rPr>
            <w:rStyle w:val="ae"/>
            <w:rFonts w:ascii="Times New Roman" w:hAnsi="Times New Roman"/>
            <w:sz w:val="24"/>
            <w:szCs w:val="24"/>
            <w:lang w:val="en-US"/>
          </w:rPr>
          <w:t>www</w:t>
        </w:r>
        <w:r w:rsidR="00640EA5" w:rsidRPr="00B8060D">
          <w:rPr>
            <w:rStyle w:val="ae"/>
            <w:rFonts w:ascii="Times New Roman" w:hAnsi="Times New Roman"/>
            <w:sz w:val="24"/>
            <w:szCs w:val="24"/>
          </w:rPr>
          <w:t>.</w:t>
        </w:r>
        <w:r w:rsidR="00640EA5" w:rsidRPr="00B8060D">
          <w:rPr>
            <w:rStyle w:val="ae"/>
            <w:rFonts w:ascii="Times New Roman" w:hAnsi="Times New Roman"/>
            <w:sz w:val="24"/>
            <w:szCs w:val="24"/>
            <w:lang w:val="en-US"/>
          </w:rPr>
          <w:t>ipras</w:t>
        </w:r>
        <w:r w:rsidR="00640EA5" w:rsidRPr="00B8060D">
          <w:rPr>
            <w:rStyle w:val="ae"/>
            <w:rFonts w:ascii="Times New Roman" w:hAnsi="Times New Roman"/>
            <w:sz w:val="24"/>
            <w:szCs w:val="24"/>
          </w:rPr>
          <w:t>.</w:t>
        </w:r>
        <w:r w:rsidR="00640EA5" w:rsidRPr="00B8060D">
          <w:rPr>
            <w:rStyle w:val="ae"/>
            <w:rFonts w:ascii="Times New Roman" w:hAnsi="Times New Roman"/>
            <w:sz w:val="24"/>
            <w:szCs w:val="24"/>
            <w:lang w:val="en-US"/>
          </w:rPr>
          <w:t>r</w:t>
        </w:r>
      </w:hyperlink>
    </w:p>
    <w:p w:rsidR="00640EA5" w:rsidRDefault="00DE5251" w:rsidP="001C069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77" w:history="1">
        <w:r w:rsidR="00640EA5" w:rsidRPr="00B8060D">
          <w:rPr>
            <w:rStyle w:val="ae"/>
            <w:rFonts w:ascii="Times New Roman" w:hAnsi="Times New Roman"/>
            <w:sz w:val="24"/>
            <w:szCs w:val="24"/>
            <w:lang w:val="en-US"/>
          </w:rPr>
          <w:t>http</w:t>
        </w:r>
        <w:r w:rsidR="00640EA5" w:rsidRPr="00B8060D">
          <w:rPr>
            <w:rStyle w:val="ae"/>
            <w:rFonts w:ascii="Times New Roman" w:hAnsi="Times New Roman"/>
            <w:sz w:val="24"/>
            <w:szCs w:val="24"/>
          </w:rPr>
          <w:t>://</w:t>
        </w:r>
        <w:proofErr w:type="spellStart"/>
        <w:r w:rsidR="00640EA5" w:rsidRPr="00B8060D">
          <w:rPr>
            <w:rStyle w:val="ae"/>
            <w:rFonts w:ascii="Times New Roman" w:hAnsi="Times New Roman"/>
            <w:sz w:val="24"/>
            <w:szCs w:val="24"/>
            <w:lang w:val="en-US"/>
          </w:rPr>
          <w:t>vak</w:t>
        </w:r>
        <w:proofErr w:type="spellEnd"/>
        <w:r w:rsidR="00640EA5" w:rsidRPr="00B8060D">
          <w:rPr>
            <w:rStyle w:val="ae"/>
            <w:rFonts w:ascii="Times New Roman" w:hAnsi="Times New Roman"/>
            <w:sz w:val="24"/>
            <w:szCs w:val="24"/>
          </w:rPr>
          <w:t>.</w:t>
        </w:r>
        <w:proofErr w:type="spellStart"/>
        <w:r w:rsidR="00640EA5" w:rsidRPr="00B8060D">
          <w:rPr>
            <w:rStyle w:val="ae"/>
            <w:rFonts w:ascii="Times New Roman" w:hAnsi="Times New Roman"/>
            <w:sz w:val="24"/>
            <w:szCs w:val="24"/>
            <w:lang w:val="en-US"/>
          </w:rPr>
          <w:t>ed</w:t>
        </w:r>
        <w:proofErr w:type="spellEnd"/>
        <w:r w:rsidR="00640EA5" w:rsidRPr="00B8060D">
          <w:rPr>
            <w:rStyle w:val="ae"/>
            <w:rFonts w:ascii="Times New Roman" w:hAnsi="Times New Roman"/>
            <w:sz w:val="24"/>
            <w:szCs w:val="24"/>
          </w:rPr>
          <w:t>.</w:t>
        </w:r>
        <w:proofErr w:type="spellStart"/>
        <w:r w:rsidR="00640EA5" w:rsidRPr="00B8060D">
          <w:rPr>
            <w:rStyle w:val="ae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="00640EA5" w:rsidRPr="00B8060D">
          <w:rPr>
            <w:rStyle w:val="ae"/>
            <w:rFonts w:ascii="Times New Roman" w:hAnsi="Times New Roman"/>
            <w:sz w:val="24"/>
            <w:szCs w:val="24"/>
          </w:rPr>
          <w:t>.</w:t>
        </w:r>
        <w:proofErr w:type="spellStart"/>
        <w:r w:rsidR="00640EA5" w:rsidRPr="00B8060D">
          <w:rPr>
            <w:rStyle w:val="ae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640EA5" w:rsidRDefault="00DE5251" w:rsidP="001C069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78" w:history="1">
        <w:r w:rsidR="00640EA5" w:rsidRPr="00B8060D">
          <w:rPr>
            <w:rStyle w:val="ae"/>
            <w:rFonts w:ascii="Times New Roman" w:hAnsi="Times New Roman"/>
            <w:sz w:val="24"/>
            <w:szCs w:val="24"/>
            <w:lang w:val="en-US"/>
          </w:rPr>
          <w:t>http</w:t>
        </w:r>
        <w:r w:rsidR="00640EA5" w:rsidRPr="00B8060D">
          <w:rPr>
            <w:rStyle w:val="ae"/>
            <w:rFonts w:ascii="Times New Roman" w:hAnsi="Times New Roman"/>
            <w:sz w:val="24"/>
            <w:szCs w:val="24"/>
          </w:rPr>
          <w:t>://</w:t>
        </w:r>
        <w:r w:rsidR="00640EA5" w:rsidRPr="00B8060D">
          <w:rPr>
            <w:rStyle w:val="ae"/>
            <w:rFonts w:ascii="Times New Roman" w:hAnsi="Times New Roman"/>
            <w:sz w:val="24"/>
            <w:szCs w:val="24"/>
            <w:lang w:val="en-US"/>
          </w:rPr>
          <w:t>psi</w:t>
        </w:r>
        <w:r w:rsidR="00640EA5" w:rsidRPr="00B8060D">
          <w:rPr>
            <w:rStyle w:val="ae"/>
            <w:rFonts w:ascii="Times New Roman" w:hAnsi="Times New Roman"/>
            <w:sz w:val="24"/>
            <w:szCs w:val="24"/>
          </w:rPr>
          <w:t>.</w:t>
        </w:r>
        <w:r w:rsidR="00640EA5" w:rsidRPr="00B8060D">
          <w:rPr>
            <w:rStyle w:val="ae"/>
            <w:rFonts w:ascii="Times New Roman" w:hAnsi="Times New Roman"/>
            <w:sz w:val="24"/>
            <w:szCs w:val="24"/>
            <w:lang w:val="en-US"/>
          </w:rPr>
          <w:t>webzone</w:t>
        </w:r>
        <w:r w:rsidR="00640EA5" w:rsidRPr="00B8060D">
          <w:rPr>
            <w:rStyle w:val="ae"/>
            <w:rFonts w:ascii="Times New Roman" w:hAnsi="Times New Roman"/>
            <w:sz w:val="24"/>
            <w:szCs w:val="24"/>
          </w:rPr>
          <w:t>.</w:t>
        </w:r>
        <w:r w:rsidR="00640EA5" w:rsidRPr="00B8060D">
          <w:rPr>
            <w:rStyle w:val="ae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1C069B" w:rsidRPr="001C069B" w:rsidRDefault="001C069B" w:rsidP="001C069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26A03" w:rsidRPr="00726A03" w:rsidRDefault="00726A03" w:rsidP="00726A03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726A03" w:rsidRPr="00726A03" w:rsidSect="000562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51226"/>
    <w:multiLevelType w:val="hybridMultilevel"/>
    <w:tmpl w:val="ECBC87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E2225"/>
    <w:multiLevelType w:val="multilevel"/>
    <w:tmpl w:val="4A4E221C"/>
    <w:lvl w:ilvl="0">
      <w:start w:val="2"/>
      <w:numFmt w:val="decimal"/>
      <w:lvlText w:val="%1."/>
      <w:lvlJc w:val="left"/>
      <w:pPr>
        <w:ind w:left="734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12ED4B0F"/>
    <w:multiLevelType w:val="hybridMultilevel"/>
    <w:tmpl w:val="1688CE78"/>
    <w:lvl w:ilvl="0" w:tplc="DEC49D9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8507BBC"/>
    <w:multiLevelType w:val="hybridMultilevel"/>
    <w:tmpl w:val="C14AA6D0"/>
    <w:lvl w:ilvl="0" w:tplc="ABB6045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B42371"/>
    <w:multiLevelType w:val="hybridMultilevel"/>
    <w:tmpl w:val="8D429482"/>
    <w:lvl w:ilvl="0" w:tplc="D7848B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30489"/>
    <w:multiLevelType w:val="hybridMultilevel"/>
    <w:tmpl w:val="F190D3AA"/>
    <w:lvl w:ilvl="0" w:tplc="ABB6045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F0643"/>
    <w:multiLevelType w:val="multilevel"/>
    <w:tmpl w:val="D3642D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2A2E5746"/>
    <w:multiLevelType w:val="hybridMultilevel"/>
    <w:tmpl w:val="619ADB8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3E75DC"/>
    <w:multiLevelType w:val="hybridMultilevel"/>
    <w:tmpl w:val="B5A4E73E"/>
    <w:lvl w:ilvl="0" w:tplc="ABB6045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B5914DC"/>
    <w:multiLevelType w:val="hybridMultilevel"/>
    <w:tmpl w:val="BC988D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0C22C5"/>
    <w:multiLevelType w:val="hybridMultilevel"/>
    <w:tmpl w:val="513CCCCA"/>
    <w:lvl w:ilvl="0" w:tplc="ABB6045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2B71D37"/>
    <w:multiLevelType w:val="multilevel"/>
    <w:tmpl w:val="D532611E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27"/>
        </w:tabs>
        <w:ind w:left="2727" w:hanging="2160"/>
      </w:pPr>
      <w:rPr>
        <w:rFonts w:hint="default"/>
      </w:rPr>
    </w:lvl>
  </w:abstractNum>
  <w:abstractNum w:abstractNumId="12" w15:restartNumberingAfterBreak="0">
    <w:nsid w:val="4D016EA4"/>
    <w:multiLevelType w:val="hybridMultilevel"/>
    <w:tmpl w:val="2FC622BA"/>
    <w:lvl w:ilvl="0" w:tplc="73AA9AE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0576407"/>
    <w:multiLevelType w:val="hybridMultilevel"/>
    <w:tmpl w:val="7C2C4B52"/>
    <w:lvl w:ilvl="0" w:tplc="8AA45B82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4F73CC8"/>
    <w:multiLevelType w:val="hybridMultilevel"/>
    <w:tmpl w:val="E45677F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E7572D"/>
    <w:multiLevelType w:val="multilevel"/>
    <w:tmpl w:val="64188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8FC0D69"/>
    <w:multiLevelType w:val="hybridMultilevel"/>
    <w:tmpl w:val="083EB436"/>
    <w:lvl w:ilvl="0" w:tplc="ABB6045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C558F2"/>
    <w:multiLevelType w:val="hybridMultilevel"/>
    <w:tmpl w:val="EE7823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8"/>
  </w:num>
  <w:num w:numId="5">
    <w:abstractNumId w:val="16"/>
  </w:num>
  <w:num w:numId="6">
    <w:abstractNumId w:val="11"/>
  </w:num>
  <w:num w:numId="7">
    <w:abstractNumId w:val="4"/>
  </w:num>
  <w:num w:numId="8">
    <w:abstractNumId w:val="15"/>
  </w:num>
  <w:num w:numId="9">
    <w:abstractNumId w:val="6"/>
  </w:num>
  <w:num w:numId="10">
    <w:abstractNumId w:val="1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3"/>
  </w:num>
  <w:num w:numId="14">
    <w:abstractNumId w:val="0"/>
  </w:num>
  <w:num w:numId="15">
    <w:abstractNumId w:val="14"/>
  </w:num>
  <w:num w:numId="16">
    <w:abstractNumId w:val="2"/>
  </w:num>
  <w:num w:numId="17">
    <w:abstractNumId w:val="12"/>
  </w:num>
  <w:num w:numId="18">
    <w:abstractNumId w:val="9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248"/>
    <w:rsid w:val="000562F6"/>
    <w:rsid w:val="00071677"/>
    <w:rsid w:val="00092757"/>
    <w:rsid w:val="00175312"/>
    <w:rsid w:val="001C069B"/>
    <w:rsid w:val="00230A25"/>
    <w:rsid w:val="00261555"/>
    <w:rsid w:val="0030418F"/>
    <w:rsid w:val="00350C85"/>
    <w:rsid w:val="003A23A2"/>
    <w:rsid w:val="003C11C7"/>
    <w:rsid w:val="003C4D0F"/>
    <w:rsid w:val="003C5BDE"/>
    <w:rsid w:val="00401A1D"/>
    <w:rsid w:val="004F7FF1"/>
    <w:rsid w:val="00514EAF"/>
    <w:rsid w:val="00526248"/>
    <w:rsid w:val="00542115"/>
    <w:rsid w:val="00547864"/>
    <w:rsid w:val="005E4D57"/>
    <w:rsid w:val="005F0826"/>
    <w:rsid w:val="005F50FE"/>
    <w:rsid w:val="00640EA5"/>
    <w:rsid w:val="00726A03"/>
    <w:rsid w:val="00756417"/>
    <w:rsid w:val="007971D9"/>
    <w:rsid w:val="007E4578"/>
    <w:rsid w:val="00825ECB"/>
    <w:rsid w:val="008315E8"/>
    <w:rsid w:val="0084402B"/>
    <w:rsid w:val="008522C1"/>
    <w:rsid w:val="00896CBF"/>
    <w:rsid w:val="008A1938"/>
    <w:rsid w:val="008F22B0"/>
    <w:rsid w:val="00950CBB"/>
    <w:rsid w:val="009C5A7D"/>
    <w:rsid w:val="009F46CF"/>
    <w:rsid w:val="00A335B5"/>
    <w:rsid w:val="00AB68E2"/>
    <w:rsid w:val="00B05A95"/>
    <w:rsid w:val="00B15D1A"/>
    <w:rsid w:val="00B20694"/>
    <w:rsid w:val="00B81C52"/>
    <w:rsid w:val="00C20878"/>
    <w:rsid w:val="00C22839"/>
    <w:rsid w:val="00C451F1"/>
    <w:rsid w:val="00C5193E"/>
    <w:rsid w:val="00C75796"/>
    <w:rsid w:val="00CB6916"/>
    <w:rsid w:val="00CF6747"/>
    <w:rsid w:val="00D43BCA"/>
    <w:rsid w:val="00D52738"/>
    <w:rsid w:val="00D52DF9"/>
    <w:rsid w:val="00D76C67"/>
    <w:rsid w:val="00DC6381"/>
    <w:rsid w:val="00DE5251"/>
    <w:rsid w:val="00DF2421"/>
    <w:rsid w:val="00ED7B0F"/>
    <w:rsid w:val="00F23CE9"/>
    <w:rsid w:val="00FB4F59"/>
    <w:rsid w:val="00FC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BFB5D20"/>
  <w15:docId w15:val="{21C51D12-040A-4846-AECF-DBFCFF03A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BCA"/>
    <w:pPr>
      <w:spacing w:after="200" w:line="276" w:lineRule="auto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A193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qFormat/>
    <w:rsid w:val="008A1938"/>
    <w:pPr>
      <w:widowControl w:val="0"/>
      <w:spacing w:after="0" w:line="240" w:lineRule="auto"/>
      <w:ind w:firstLine="709"/>
      <w:jc w:val="both"/>
      <w:outlineLvl w:val="1"/>
    </w:pPr>
    <w:rPr>
      <w:rFonts w:ascii="Times New Roman" w:hAnsi="Times New Roman"/>
      <w:b/>
      <w:bCs/>
      <w:color w:val="000000" w:themeColor="text1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19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5">
    <w:name w:val="Style15"/>
    <w:basedOn w:val="a"/>
    <w:rsid w:val="00ED7B0F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FontStyle53">
    <w:name w:val="Font Style53"/>
    <w:rsid w:val="00ED7B0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20">
    <w:name w:val="Заголовок 2 Знак"/>
    <w:basedOn w:val="a0"/>
    <w:link w:val="2"/>
    <w:rsid w:val="008A1938"/>
    <w:rPr>
      <w:rFonts w:ascii="Times New Roman" w:eastAsia="Times New Roman" w:hAnsi="Times New Roman" w:cs="Times New Roman"/>
      <w:b/>
      <w:bCs/>
      <w:color w:val="000000" w:themeColor="text1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A193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8A1938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customStyle="1" w:styleId="ConsPlusNormal">
    <w:name w:val="ConsPlusNormal"/>
    <w:rsid w:val="008A19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A193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FR1">
    <w:name w:val="FR1"/>
    <w:rsid w:val="008A1938"/>
    <w:pPr>
      <w:widowControl w:val="0"/>
      <w:autoSpaceDE w:val="0"/>
      <w:autoSpaceDN w:val="0"/>
      <w:adjustRightInd w:val="0"/>
      <w:spacing w:after="0" w:line="320" w:lineRule="auto"/>
      <w:ind w:left="320"/>
    </w:pPr>
    <w:rPr>
      <w:rFonts w:ascii="Courier New" w:eastAsia="Calibri" w:hAnsi="Courier New" w:cs="Courier New"/>
      <w:sz w:val="18"/>
      <w:szCs w:val="18"/>
      <w:lang w:eastAsia="ru-RU"/>
    </w:rPr>
  </w:style>
  <w:style w:type="paragraph" w:styleId="a5">
    <w:name w:val="Normal (Web)"/>
    <w:aliases w:val="Обычный (Web)1"/>
    <w:basedOn w:val="a"/>
    <w:unhideWhenUsed/>
    <w:qFormat/>
    <w:rsid w:val="00AB68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21">
    <w:name w:val="Основной текст (2)"/>
    <w:basedOn w:val="a"/>
    <w:uiPriority w:val="99"/>
    <w:rsid w:val="00AB68E2"/>
    <w:pPr>
      <w:shd w:val="clear" w:color="auto" w:fill="FFFFFF"/>
      <w:spacing w:after="0" w:line="322" w:lineRule="exact"/>
      <w:ind w:hanging="340"/>
      <w:jc w:val="right"/>
    </w:pPr>
    <w:rPr>
      <w:rFonts w:ascii="Times New Roman" w:hAnsi="Times New Roman"/>
      <w:sz w:val="26"/>
      <w:szCs w:val="26"/>
      <w:lang w:eastAsia="ru-RU"/>
    </w:rPr>
  </w:style>
  <w:style w:type="paragraph" w:customStyle="1" w:styleId="consplusnormal0">
    <w:name w:val="consplusnormal"/>
    <w:basedOn w:val="a"/>
    <w:rsid w:val="009C5A7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Основной текст_"/>
    <w:link w:val="22"/>
    <w:rsid w:val="00C451F1"/>
    <w:rPr>
      <w:sz w:val="23"/>
      <w:szCs w:val="23"/>
      <w:shd w:val="clear" w:color="auto" w:fill="FFFFFF"/>
    </w:rPr>
  </w:style>
  <w:style w:type="paragraph" w:customStyle="1" w:styleId="22">
    <w:name w:val="Основной текст2"/>
    <w:basedOn w:val="a"/>
    <w:link w:val="a6"/>
    <w:rsid w:val="00C451F1"/>
    <w:pPr>
      <w:widowControl w:val="0"/>
      <w:shd w:val="clear" w:color="auto" w:fill="FFFFFF"/>
      <w:spacing w:after="0" w:line="274" w:lineRule="exact"/>
      <w:ind w:firstLine="700"/>
      <w:jc w:val="both"/>
    </w:pPr>
    <w:rPr>
      <w:rFonts w:asciiTheme="minorHAnsi" w:eastAsiaTheme="minorHAnsi" w:hAnsiTheme="minorHAnsi" w:cstheme="minorBidi"/>
      <w:sz w:val="23"/>
      <w:szCs w:val="23"/>
    </w:rPr>
  </w:style>
  <w:style w:type="table" w:customStyle="1" w:styleId="11">
    <w:name w:val="Сетка таблицы1"/>
    <w:basedOn w:val="a1"/>
    <w:uiPriority w:val="59"/>
    <w:rsid w:val="007971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75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5796"/>
    <w:rPr>
      <w:rFonts w:ascii="Tahoma" w:eastAsia="Times New Roman" w:hAnsi="Tahoma" w:cs="Tahoma"/>
      <w:sz w:val="16"/>
      <w:szCs w:val="16"/>
    </w:rPr>
  </w:style>
  <w:style w:type="table" w:styleId="a9">
    <w:name w:val="Table Grid"/>
    <w:basedOn w:val="a1"/>
    <w:uiPriority w:val="59"/>
    <w:rsid w:val="00B05A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1">
    <w:name w:val="Style11"/>
    <w:basedOn w:val="a"/>
    <w:rsid w:val="0084402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84402B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60">
    <w:name w:val="Font Style60"/>
    <w:rsid w:val="0084402B"/>
    <w:rPr>
      <w:rFonts w:ascii="Times New Roman" w:hAnsi="Times New Roman" w:cs="Times New Roman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8315E8"/>
    <w:rPr>
      <w:rFonts w:eastAsiaTheme="minorEastAsia"/>
      <w:lang w:eastAsia="ru-RU"/>
    </w:rPr>
  </w:style>
  <w:style w:type="paragraph" w:styleId="aa">
    <w:name w:val="Body Text Indent"/>
    <w:aliases w:val="текст,Основной текст 1,Body Text Indent,Знак6,Основной текст с отступом Знак1 Знак,Основной текст с отступом Знак Знак Знак,Знак7 Знак Знак Знак,Знак7 Знак1 Знак,Знак7 Знак Знак1,Основной текст с отступом Знак2,Знак7 Знак, Знак"/>
    <w:basedOn w:val="a"/>
    <w:link w:val="ab"/>
    <w:rsid w:val="008315E8"/>
    <w:pPr>
      <w:spacing w:after="120" w:line="240" w:lineRule="auto"/>
      <w:ind w:left="283"/>
    </w:pPr>
    <w:rPr>
      <w:rFonts w:ascii="Times New Roman" w:eastAsia="Calibri" w:hAnsi="Times New Roman"/>
      <w:sz w:val="20"/>
      <w:szCs w:val="20"/>
    </w:rPr>
  </w:style>
  <w:style w:type="character" w:customStyle="1" w:styleId="ab">
    <w:name w:val="Основной текст с отступом Знак"/>
    <w:aliases w:val="текст Знак,Основной текст 1 Знак,Body Text Indent Знак,Знак6 Знак,Основной текст с отступом Знак1 Знак Знак,Основной текст с отступом Знак Знак Знак Знак,Знак7 Знак Знак Знак Знак,Знак7 Знак1 Знак Знак,Знак7 Знак Знак"/>
    <w:basedOn w:val="a0"/>
    <w:link w:val="aa"/>
    <w:rsid w:val="008315E8"/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Текст Знак"/>
    <w:link w:val="ad"/>
    <w:locked/>
    <w:rsid w:val="008315E8"/>
    <w:rPr>
      <w:rFonts w:ascii="Courier New" w:hAnsi="Courier New" w:cs="Courier New"/>
    </w:rPr>
  </w:style>
  <w:style w:type="paragraph" w:styleId="ad">
    <w:name w:val="Plain Text"/>
    <w:basedOn w:val="a"/>
    <w:link w:val="ac"/>
    <w:rsid w:val="008315E8"/>
    <w:pPr>
      <w:spacing w:after="0" w:line="240" w:lineRule="auto"/>
    </w:pPr>
    <w:rPr>
      <w:rFonts w:ascii="Courier New" w:eastAsiaTheme="minorHAnsi" w:hAnsi="Courier New" w:cs="Courier New"/>
    </w:rPr>
  </w:style>
  <w:style w:type="character" w:customStyle="1" w:styleId="12">
    <w:name w:val="Текст Знак1"/>
    <w:basedOn w:val="a0"/>
    <w:uiPriority w:val="99"/>
    <w:semiHidden/>
    <w:rsid w:val="008315E8"/>
    <w:rPr>
      <w:rFonts w:ascii="Consolas" w:eastAsia="Times New Roman" w:hAnsi="Consolas" w:cs="Consolas"/>
      <w:sz w:val="21"/>
      <w:szCs w:val="21"/>
    </w:rPr>
  </w:style>
  <w:style w:type="character" w:styleId="ae">
    <w:name w:val="Hyperlink"/>
    <w:basedOn w:val="a0"/>
    <w:uiPriority w:val="99"/>
    <w:unhideWhenUsed/>
    <w:rsid w:val="001C06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49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4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7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9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3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5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1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9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5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8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0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9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9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5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99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4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4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6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iprbookshop.ru/51941.html" TargetMode="External"/><Relationship Id="rId21" Type="http://schemas.openxmlformats.org/officeDocument/2006/relationships/hyperlink" Target="http://www.iprbookshop.ru/22995.html" TargetMode="External"/><Relationship Id="rId42" Type="http://schemas.openxmlformats.org/officeDocument/2006/relationships/hyperlink" Target="http://www.iprbookshop.ru/62007.html" TargetMode="External"/><Relationship Id="rId47" Type="http://schemas.openxmlformats.org/officeDocument/2006/relationships/hyperlink" Target="http://www.iprbookshop.ru/78696.html" TargetMode="External"/><Relationship Id="rId63" Type="http://schemas.openxmlformats.org/officeDocument/2006/relationships/hyperlink" Target="http://www.consultant.ru" TargetMode="External"/><Relationship Id="rId68" Type="http://schemas.openxmlformats.org/officeDocument/2006/relationships/hyperlink" Target="http://www.psytest.ru" TargetMode="External"/><Relationship Id="rId16" Type="http://schemas.openxmlformats.org/officeDocument/2006/relationships/hyperlink" Target="http://www.iprbookshop.ru/64220.html" TargetMode="External"/><Relationship Id="rId11" Type="http://schemas.openxmlformats.org/officeDocument/2006/relationships/hyperlink" Target="http://www.iprbookshop.ru/7474.html" TargetMode="External"/><Relationship Id="rId24" Type="http://schemas.openxmlformats.org/officeDocument/2006/relationships/hyperlink" Target="http://www.iprbookshop.ru/76826.html" TargetMode="External"/><Relationship Id="rId32" Type="http://schemas.openxmlformats.org/officeDocument/2006/relationships/hyperlink" Target="http://www.iprbookshop.ru/62906.html" TargetMode="External"/><Relationship Id="rId37" Type="http://schemas.openxmlformats.org/officeDocument/2006/relationships/hyperlink" Target="http://www.iprbookshop.ru/73814.html" TargetMode="External"/><Relationship Id="rId40" Type="http://schemas.openxmlformats.org/officeDocument/2006/relationships/hyperlink" Target="http://www.iprbookshop.ru/73254.html" TargetMode="External"/><Relationship Id="rId45" Type="http://schemas.openxmlformats.org/officeDocument/2006/relationships/hyperlink" Target="http://www.iprbookshop.ru/69670" TargetMode="External"/><Relationship Id="rId53" Type="http://schemas.openxmlformats.org/officeDocument/2006/relationships/hyperlink" Target="http://www.government.ru" TargetMode="External"/><Relationship Id="rId58" Type="http://schemas.openxmlformats.org/officeDocument/2006/relationships/hyperlink" Target="http://www.ksrf.ru" TargetMode="External"/><Relationship Id="rId66" Type="http://schemas.openxmlformats.org/officeDocument/2006/relationships/hyperlink" Target="http://www.psy.1september.ru" TargetMode="External"/><Relationship Id="rId74" Type="http://schemas.openxmlformats.org/officeDocument/2006/relationships/hyperlink" Target="http://www.imaton.ru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://www.iprbookshop.ru/52562.html" TargetMode="External"/><Relationship Id="rId61" Type="http://schemas.openxmlformats.org/officeDocument/2006/relationships/hyperlink" Target="http://www.garant.ru" TargetMode="External"/><Relationship Id="rId19" Type="http://schemas.openxmlformats.org/officeDocument/2006/relationships/hyperlink" Target="http://www.iprbookshop.ru/37676.html" TargetMode="External"/><Relationship Id="rId14" Type="http://schemas.openxmlformats.org/officeDocument/2006/relationships/hyperlink" Target="http://www.iprbookshop.ru/57000.html" TargetMode="External"/><Relationship Id="rId22" Type="http://schemas.openxmlformats.org/officeDocument/2006/relationships/hyperlink" Target="http://www.iprbookshop.ru/68382.html" TargetMode="External"/><Relationship Id="rId27" Type="http://schemas.openxmlformats.org/officeDocument/2006/relationships/hyperlink" Target="http://www.iprbookshop.ru/59354.html" TargetMode="External"/><Relationship Id="rId30" Type="http://schemas.openxmlformats.org/officeDocument/2006/relationships/hyperlink" Target="http://www.iprbookshop.ru/79485.html" TargetMode="External"/><Relationship Id="rId35" Type="http://schemas.openxmlformats.org/officeDocument/2006/relationships/hyperlink" Target="http://www.iprbookshop.ru/64231.html" TargetMode="External"/><Relationship Id="rId43" Type="http://schemas.openxmlformats.org/officeDocument/2006/relationships/hyperlink" Target="http://www.iprbookshop.ru/44948.html" TargetMode="External"/><Relationship Id="rId48" Type="http://schemas.openxmlformats.org/officeDocument/2006/relationships/hyperlink" Target="http://www.iprbookshop.ru/51945.html" TargetMode="External"/><Relationship Id="rId56" Type="http://schemas.openxmlformats.org/officeDocument/2006/relationships/hyperlink" Target="http://www.ed.gov.ru" TargetMode="External"/><Relationship Id="rId64" Type="http://schemas.openxmlformats.org/officeDocument/2006/relationships/hyperlink" Target="http://www.referent.ru" TargetMode="External"/><Relationship Id="rId69" Type="http://schemas.openxmlformats.org/officeDocument/2006/relationships/hyperlink" Target="http://koob.ru" TargetMode="External"/><Relationship Id="rId77" Type="http://schemas.openxmlformats.org/officeDocument/2006/relationships/hyperlink" Target="http://vak.ed.gov.ru" TargetMode="External"/><Relationship Id="rId8" Type="http://schemas.openxmlformats.org/officeDocument/2006/relationships/hyperlink" Target="http://www.iprbookshop.ru/72995.html" TargetMode="External"/><Relationship Id="rId51" Type="http://schemas.openxmlformats.org/officeDocument/2006/relationships/hyperlink" Target="http://www.iprbookshop.ru/23321.html" TargetMode="External"/><Relationship Id="rId72" Type="http://schemas.openxmlformats.org/officeDocument/2006/relationships/hyperlink" Target="http://vsetesti.ru" TargetMode="External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://www.iprbookshop.ru/31699.html" TargetMode="External"/><Relationship Id="rId17" Type="http://schemas.openxmlformats.org/officeDocument/2006/relationships/hyperlink" Target="http://www.iprbookshop.ru/78706.html" TargetMode="External"/><Relationship Id="rId25" Type="http://schemas.openxmlformats.org/officeDocument/2006/relationships/hyperlink" Target="http://www.iprbookshop.ru/61650.html" TargetMode="External"/><Relationship Id="rId33" Type="http://schemas.openxmlformats.org/officeDocument/2006/relationships/hyperlink" Target="http://www.iprbookshop.ru/62908.html" TargetMode="External"/><Relationship Id="rId38" Type="http://schemas.openxmlformats.org/officeDocument/2006/relationships/hyperlink" Target="http://www.iprbookshop.ru/64226.html" TargetMode="External"/><Relationship Id="rId46" Type="http://schemas.openxmlformats.org/officeDocument/2006/relationships/hyperlink" Target="http://www.iprbookshop.ru/57875.html" TargetMode="External"/><Relationship Id="rId59" Type="http://schemas.openxmlformats.org/officeDocument/2006/relationships/hyperlink" Target="http://www.supcourt.ru" TargetMode="External"/><Relationship Id="rId67" Type="http://schemas.openxmlformats.org/officeDocument/2006/relationships/hyperlink" Target="http://www.psycholog-school.ru" TargetMode="External"/><Relationship Id="rId20" Type="http://schemas.openxmlformats.org/officeDocument/2006/relationships/hyperlink" Target="http://www.iprbookshop.ru/76804.html" TargetMode="External"/><Relationship Id="rId41" Type="http://schemas.openxmlformats.org/officeDocument/2006/relationships/hyperlink" Target="http://www.iprbookshop.ru/51942.html" TargetMode="External"/><Relationship Id="rId54" Type="http://schemas.openxmlformats.org/officeDocument/2006/relationships/hyperlink" Target="http://www.duma.gov.ru" TargetMode="External"/><Relationship Id="rId62" Type="http://schemas.openxmlformats.org/officeDocument/2006/relationships/hyperlink" Target="http://www.kodeks.ru" TargetMode="External"/><Relationship Id="rId70" Type="http://schemas.openxmlformats.org/officeDocument/2006/relationships/hyperlink" Target="http://ihtik.lib.ru" TargetMode="External"/><Relationship Id="rId75" Type="http://schemas.openxmlformats.org/officeDocument/2006/relationships/hyperlink" Target="http://rpo.sfedu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57578.html" TargetMode="External"/><Relationship Id="rId15" Type="http://schemas.openxmlformats.org/officeDocument/2006/relationships/hyperlink" Target="http://www.iprbookshop.ru/52604.html" TargetMode="External"/><Relationship Id="rId23" Type="http://schemas.openxmlformats.org/officeDocument/2006/relationships/hyperlink" Target="http://www.iprbookshop.ru/62997.html" TargetMode="External"/><Relationship Id="rId28" Type="http://schemas.openxmlformats.org/officeDocument/2006/relationships/hyperlink" Target="http://www.iprbookshop.ru/72884.html" TargetMode="External"/><Relationship Id="rId36" Type="http://schemas.openxmlformats.org/officeDocument/2006/relationships/hyperlink" Target="http://www.iprbookshop.ru/52329.html" TargetMode="External"/><Relationship Id="rId49" Type="http://schemas.openxmlformats.org/officeDocument/2006/relationships/hyperlink" Target="http://www.iprbookshop.ru/51946.html" TargetMode="External"/><Relationship Id="rId57" Type="http://schemas.openxmlformats.org/officeDocument/2006/relationships/hyperlink" Target="http://www.fas.gov.ru" TargetMode="External"/><Relationship Id="rId10" Type="http://schemas.openxmlformats.org/officeDocument/2006/relationships/hyperlink" Target="http://www.iprbookshop.ru/76805.html" TargetMode="External"/><Relationship Id="rId31" Type="http://schemas.openxmlformats.org/officeDocument/2006/relationships/hyperlink" Target="http://www.iprbookshop.ru/18340.html" TargetMode="External"/><Relationship Id="rId44" Type="http://schemas.openxmlformats.org/officeDocument/2006/relationships/hyperlink" Target="http://www.iprbookshop.ru/54343.html" TargetMode="External"/><Relationship Id="rId52" Type="http://schemas.openxmlformats.org/officeDocument/2006/relationships/hyperlink" Target="http://president.kremlin.ru" TargetMode="External"/><Relationship Id="rId60" Type="http://schemas.openxmlformats.org/officeDocument/2006/relationships/hyperlink" Target="http://www.arbitr.ru" TargetMode="External"/><Relationship Id="rId65" Type="http://schemas.openxmlformats.org/officeDocument/2006/relationships/hyperlink" Target="http://www.systema.ru" TargetMode="External"/><Relationship Id="rId73" Type="http://schemas.openxmlformats.org/officeDocument/2006/relationships/hyperlink" Target="http://azps.ru" TargetMode="External"/><Relationship Id="rId78" Type="http://schemas.openxmlformats.org/officeDocument/2006/relationships/hyperlink" Target="http://psi.webzone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76801.html" TargetMode="External"/><Relationship Id="rId13" Type="http://schemas.openxmlformats.org/officeDocument/2006/relationships/hyperlink" Target="http://www.iprbookshop.ru/79669.html" TargetMode="External"/><Relationship Id="rId18" Type="http://schemas.openxmlformats.org/officeDocument/2006/relationships/hyperlink" Target="http://www.iprbookshop.ru/76799.html" TargetMode="External"/><Relationship Id="rId39" Type="http://schemas.openxmlformats.org/officeDocument/2006/relationships/hyperlink" Target="http://www.iprbookshop.ru/27590.html" TargetMode="External"/><Relationship Id="rId34" Type="http://schemas.openxmlformats.org/officeDocument/2006/relationships/hyperlink" Target="http://www.iprbookshop.ru/70871.html" TargetMode="External"/><Relationship Id="rId50" Type="http://schemas.openxmlformats.org/officeDocument/2006/relationships/hyperlink" Target="http://www.iprbookshop.ru/51792.html" TargetMode="External"/><Relationship Id="rId55" Type="http://schemas.openxmlformats.org/officeDocument/2006/relationships/hyperlink" Target="http://www.rospotrebnadzor.ru" TargetMode="External"/><Relationship Id="rId76" Type="http://schemas.openxmlformats.org/officeDocument/2006/relationships/hyperlink" Target="http://www.ipras.r" TargetMode="External"/><Relationship Id="rId7" Type="http://schemas.openxmlformats.org/officeDocument/2006/relationships/hyperlink" Target="http://www.iprbookshop.ru/76825.html" TargetMode="External"/><Relationship Id="rId71" Type="http://schemas.openxmlformats.org/officeDocument/2006/relationships/hyperlink" Target="http://elibrary.ru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iprbookshop.ru/3279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6699</Words>
  <Characters>38185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Кирикова Мария Игоревна</cp:lastModifiedBy>
  <cp:revision>2</cp:revision>
  <dcterms:created xsi:type="dcterms:W3CDTF">2022-12-15T12:43:00Z</dcterms:created>
  <dcterms:modified xsi:type="dcterms:W3CDTF">2022-12-15T12:43:00Z</dcterms:modified>
</cp:coreProperties>
</file>